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C5C8" w14:textId="665DBC37" w:rsidR="004D066B" w:rsidRPr="007D278B" w:rsidRDefault="004D066B" w:rsidP="007D278B">
      <w:pPr>
        <w:spacing w:after="0"/>
        <w:ind w:left="311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8287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1C5D58">
        <w:rPr>
          <w:rFonts w:ascii="Times New Roman" w:hAnsi="Times New Roman" w:cs="Times New Roman"/>
          <w:b/>
          <w:sz w:val="26"/>
          <w:szCs w:val="26"/>
          <w:lang w:val="uk-UA"/>
        </w:rPr>
        <w:t>ПРОТОКОЛ</w:t>
      </w:r>
    </w:p>
    <w:p w14:paraId="7FA5FF5D" w14:textId="5402BB7D" w:rsidR="004D066B" w:rsidRPr="00B065BB" w:rsidRDefault="00E66734" w:rsidP="00B065BB">
      <w:pPr>
        <w:spacing w:before="240" w:after="0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Розширеного </w:t>
      </w:r>
      <w:r w:rsidR="004D066B" w:rsidRPr="008064A6">
        <w:rPr>
          <w:rFonts w:ascii="Times New Roman" w:hAnsi="Times New Roman" w:cs="Times New Roman"/>
          <w:b/>
          <w:sz w:val="26"/>
          <w:szCs w:val="26"/>
          <w:lang w:val="uk-UA"/>
        </w:rPr>
        <w:t>Засідання Вченої ради ДУ  «ННЦХТ ім. О. О. Шалімова»</w:t>
      </w:r>
    </w:p>
    <w:p w14:paraId="1E4285F4" w14:textId="60CA8793" w:rsidR="004D066B" w:rsidRPr="008064A6" w:rsidRDefault="004D066B" w:rsidP="00B065BB">
      <w:pPr>
        <w:spacing w:before="240" w:after="0"/>
        <w:jc w:val="center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Від  </w:t>
      </w:r>
      <w:r w:rsidR="00C8399D">
        <w:rPr>
          <w:rFonts w:ascii="Times New Roman" w:hAnsi="Times New Roman" w:cs="Times New Roman"/>
          <w:b/>
          <w:bCs/>
          <w:sz w:val="26"/>
          <w:szCs w:val="26"/>
          <w:lang w:val="uk-UA"/>
        </w:rPr>
        <w:t>1</w:t>
      </w:r>
      <w:r w:rsidR="00E66734">
        <w:rPr>
          <w:rFonts w:ascii="Times New Roman" w:hAnsi="Times New Roman" w:cs="Times New Roman"/>
          <w:b/>
          <w:bCs/>
          <w:sz w:val="26"/>
          <w:szCs w:val="26"/>
          <w:lang w:val="uk-UA"/>
        </w:rPr>
        <w:t>4 верес</w:t>
      </w:r>
      <w:r w:rsidR="00F97DF5">
        <w:rPr>
          <w:rFonts w:ascii="Times New Roman" w:hAnsi="Times New Roman" w:cs="Times New Roman"/>
          <w:b/>
          <w:bCs/>
          <w:sz w:val="26"/>
          <w:szCs w:val="26"/>
          <w:lang w:val="uk-UA"/>
        </w:rPr>
        <w:t>ня</w:t>
      </w:r>
      <w:r w:rsidR="00EE3847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 202</w:t>
      </w:r>
      <w:r w:rsidR="00D16E46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>6</w:t>
      </w:r>
      <w:r w:rsidR="00EE3847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р. (протокол №</w:t>
      </w:r>
      <w:r w:rsidR="00E66734">
        <w:rPr>
          <w:rFonts w:ascii="Times New Roman" w:hAnsi="Times New Roman" w:cs="Times New Roman"/>
          <w:b/>
          <w:bCs/>
          <w:sz w:val="26"/>
          <w:szCs w:val="26"/>
          <w:lang w:val="uk-UA"/>
        </w:rPr>
        <w:t>6</w:t>
      </w: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>)</w:t>
      </w:r>
    </w:p>
    <w:p w14:paraId="79199C28" w14:textId="77777777" w:rsidR="004D066B" w:rsidRPr="008064A6" w:rsidRDefault="004D066B" w:rsidP="00213827">
      <w:pPr>
        <w:spacing w:after="0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</w:p>
    <w:p w14:paraId="6688A569" w14:textId="4AA41765" w:rsidR="004D066B" w:rsidRPr="008424C1" w:rsidRDefault="004D066B" w:rsidP="008424C1">
      <w:pPr>
        <w:jc w:val="both"/>
        <w:rPr>
          <w:rStyle w:val="FontStyle18"/>
          <w:sz w:val="26"/>
          <w:szCs w:val="26"/>
          <w:lang w:val="uk-UA" w:eastAsia="uk-UA"/>
        </w:rPr>
      </w:pPr>
      <w:r w:rsidRPr="008424C1">
        <w:rPr>
          <w:rStyle w:val="FontStyle18"/>
          <w:sz w:val="26"/>
          <w:szCs w:val="26"/>
          <w:lang w:val="uk-UA" w:eastAsia="uk-UA"/>
        </w:rPr>
        <w:t>Склад Вченої Ради затверджений постановою Президії Національної академії медичних наук України від  18 січня 2024  року № 2/4 у кількості 2</w:t>
      </w:r>
      <w:r w:rsidR="00B976CF" w:rsidRPr="008424C1">
        <w:rPr>
          <w:rStyle w:val="FontStyle18"/>
          <w:sz w:val="26"/>
          <w:szCs w:val="26"/>
          <w:lang w:val="uk-UA" w:eastAsia="uk-UA"/>
        </w:rPr>
        <w:t>5</w:t>
      </w:r>
      <w:r w:rsidRPr="008424C1">
        <w:rPr>
          <w:rStyle w:val="FontStyle18"/>
          <w:sz w:val="26"/>
          <w:szCs w:val="26"/>
          <w:lang w:val="uk-UA" w:eastAsia="uk-UA"/>
        </w:rPr>
        <w:t xml:space="preserve"> членів Вченої ради.</w:t>
      </w:r>
    </w:p>
    <w:p w14:paraId="233EA927" w14:textId="6767A213" w:rsidR="004D066B" w:rsidRPr="008424C1" w:rsidRDefault="004D066B" w:rsidP="008424C1">
      <w:pPr>
        <w:jc w:val="both"/>
        <w:rPr>
          <w:rFonts w:ascii="Times New Roman" w:hAnsi="Times New Roman" w:cs="Times New Roman"/>
          <w:sz w:val="26"/>
          <w:szCs w:val="26"/>
        </w:rPr>
      </w:pPr>
      <w:r w:rsidRPr="008424C1">
        <w:rPr>
          <w:rFonts w:ascii="Times New Roman" w:hAnsi="Times New Roman" w:cs="Times New Roman"/>
          <w:sz w:val="26"/>
          <w:szCs w:val="26"/>
          <w:lang w:val="uk-UA"/>
        </w:rPr>
        <w:t xml:space="preserve">На засіданні присутні </w:t>
      </w:r>
      <w:r w:rsidRPr="008424C1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Pr="008424C1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Pr="008424C1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Pr="008424C1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="00E66734">
        <w:rPr>
          <w:rFonts w:ascii="Times New Roman" w:hAnsi="Times New Roman" w:cs="Times New Roman"/>
          <w:sz w:val="26"/>
          <w:szCs w:val="26"/>
          <w:u w:val="single"/>
          <w:lang w:val="uk-UA"/>
        </w:rPr>
        <w:t xml:space="preserve">19 </w:t>
      </w:r>
      <w:r w:rsidRPr="008424C1">
        <w:rPr>
          <w:rFonts w:ascii="Times New Roman" w:hAnsi="Times New Roman" w:cs="Times New Roman"/>
          <w:sz w:val="26"/>
          <w:szCs w:val="26"/>
          <w:lang w:val="uk-UA"/>
        </w:rPr>
        <w:t>член</w:t>
      </w:r>
      <w:r w:rsidR="00E66734">
        <w:rPr>
          <w:rFonts w:ascii="Times New Roman" w:hAnsi="Times New Roman" w:cs="Times New Roman"/>
          <w:sz w:val="26"/>
          <w:szCs w:val="26"/>
          <w:lang w:val="uk-UA"/>
        </w:rPr>
        <w:t>ів</w:t>
      </w:r>
      <w:r w:rsidRPr="008424C1">
        <w:rPr>
          <w:rFonts w:ascii="Times New Roman" w:hAnsi="Times New Roman" w:cs="Times New Roman"/>
          <w:sz w:val="26"/>
          <w:szCs w:val="26"/>
          <w:lang w:val="uk-UA"/>
        </w:rPr>
        <w:t xml:space="preserve">  Вченої ради</w:t>
      </w:r>
      <w:r w:rsidR="00E66734">
        <w:rPr>
          <w:rFonts w:ascii="Times New Roman" w:hAnsi="Times New Roman" w:cs="Times New Roman"/>
          <w:sz w:val="26"/>
          <w:szCs w:val="26"/>
          <w:lang w:val="uk-UA"/>
        </w:rPr>
        <w:t xml:space="preserve"> та 172 представники трудового колективу. </w:t>
      </w:r>
      <w:r w:rsidRPr="008424C1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14:paraId="35EC083F" w14:textId="77777777" w:rsidR="004D066B" w:rsidRPr="008424C1" w:rsidRDefault="004D066B" w:rsidP="008424C1">
      <w:pPr>
        <w:jc w:val="both"/>
        <w:rPr>
          <w:rFonts w:ascii="Times New Roman" w:hAnsi="Times New Roman" w:cs="Times New Roman"/>
          <w:sz w:val="26"/>
          <w:szCs w:val="26"/>
          <w:lang w:val="uk-UA" w:eastAsia="uk-UA"/>
        </w:rPr>
      </w:pPr>
      <w:r w:rsidRPr="008424C1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Голова   </w:t>
      </w:r>
    </w:p>
    <w:p w14:paraId="3B0532E0" w14:textId="77777777" w:rsidR="004D066B" w:rsidRPr="008424C1" w:rsidRDefault="004D066B" w:rsidP="008424C1">
      <w:pPr>
        <w:jc w:val="both"/>
        <w:rPr>
          <w:rFonts w:ascii="Times New Roman" w:hAnsi="Times New Roman" w:cs="Times New Roman"/>
          <w:sz w:val="26"/>
          <w:szCs w:val="26"/>
          <w:lang w:val="uk-UA" w:eastAsia="uk-UA"/>
        </w:rPr>
      </w:pPr>
      <w:r w:rsidRPr="008424C1">
        <w:rPr>
          <w:rFonts w:ascii="Times New Roman" w:hAnsi="Times New Roman" w:cs="Times New Roman"/>
          <w:b/>
          <w:bCs/>
          <w:sz w:val="26"/>
          <w:szCs w:val="26"/>
          <w:lang w:val="uk-UA"/>
        </w:rPr>
        <w:t>Вченої ради</w:t>
      </w:r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–     генеральний директор </w:t>
      </w:r>
      <w:r w:rsidRPr="008424C1">
        <w:rPr>
          <w:rFonts w:ascii="Times New Roman" w:hAnsi="Times New Roman" w:cs="Times New Roman"/>
          <w:sz w:val="26"/>
          <w:szCs w:val="26"/>
          <w:lang w:val="uk-UA"/>
        </w:rPr>
        <w:t xml:space="preserve">Центру </w:t>
      </w:r>
    </w:p>
    <w:p w14:paraId="5AAF86B1" w14:textId="4724E4F3" w:rsidR="004D066B" w:rsidRPr="008424C1" w:rsidRDefault="004D066B" w:rsidP="008424C1">
      <w:pPr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8424C1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                     </w:t>
      </w:r>
      <w:r w:rsidR="00D75B6C" w:rsidRPr="008424C1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       </w:t>
      </w:r>
      <w:proofErr w:type="spellStart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>д.мед.н</w:t>
      </w:r>
      <w:proofErr w:type="spellEnd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., професор, </w:t>
      </w:r>
      <w:r w:rsidRPr="008424C1">
        <w:rPr>
          <w:rFonts w:ascii="Times New Roman" w:hAnsi="Times New Roman" w:cs="Times New Roman"/>
          <w:sz w:val="26"/>
          <w:szCs w:val="26"/>
          <w:lang w:val="uk-UA"/>
        </w:rPr>
        <w:t xml:space="preserve">академік НАМНУ  </w:t>
      </w:r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>Усенко О.Ю.</w:t>
      </w:r>
    </w:p>
    <w:p w14:paraId="187D3D4A" w14:textId="6D700C0D" w:rsidR="004D066B" w:rsidRDefault="004D066B" w:rsidP="008424C1">
      <w:pPr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8424C1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Секретар  </w:t>
      </w:r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–         </w:t>
      </w:r>
      <w:proofErr w:type="spellStart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>к.б.н</w:t>
      </w:r>
      <w:proofErr w:type="spellEnd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., </w:t>
      </w:r>
      <w:proofErr w:type="spellStart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>с.н.с</w:t>
      </w:r>
      <w:proofErr w:type="spellEnd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 </w:t>
      </w:r>
      <w:proofErr w:type="spellStart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>Гиндич</w:t>
      </w:r>
      <w:proofErr w:type="spellEnd"/>
      <w:r w:rsidRPr="008424C1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Л.О.</w:t>
      </w:r>
    </w:p>
    <w:p w14:paraId="3EBF0A1B" w14:textId="77777777" w:rsidR="009E52EC" w:rsidRPr="008424C1" w:rsidRDefault="009E52EC" w:rsidP="008424C1">
      <w:pPr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14:paraId="17A50904" w14:textId="381ADD48" w:rsidR="004D066B" w:rsidRPr="00812E26" w:rsidRDefault="004D066B" w:rsidP="008424C1">
      <w:pPr>
        <w:jc w:val="both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812E2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Затвердження порядку денного: </w:t>
      </w:r>
    </w:p>
    <w:p w14:paraId="1E1FCB90" w14:textId="77777777" w:rsidR="00E66734" w:rsidRPr="00812E26" w:rsidRDefault="00E66734" w:rsidP="00EC03AB">
      <w:pPr>
        <w:pStyle w:val="a4"/>
        <w:numPr>
          <w:ilvl w:val="0"/>
          <w:numId w:val="8"/>
        </w:numPr>
        <w:spacing w:line="276" w:lineRule="auto"/>
        <w:ind w:left="-142" w:firstLine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Про доцільність переходу Центру у форму державного некомерційного товариства.</w:t>
      </w:r>
    </w:p>
    <w:p w14:paraId="0584C6C5" w14:textId="6B3212B7" w:rsidR="00E66734" w:rsidRPr="00812E26" w:rsidRDefault="00E66734" w:rsidP="00EC03AB">
      <w:pPr>
        <w:pStyle w:val="a4"/>
        <w:numPr>
          <w:ilvl w:val="0"/>
          <w:numId w:val="8"/>
        </w:numPr>
        <w:spacing w:line="276" w:lineRule="auto"/>
        <w:ind w:left="-142" w:firstLine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Про підтримку завідуючого кафедрою анестезіології та інтенсивної терапії післядипломної освіти НМУ ім. О.О.</w:t>
      </w:r>
      <w:r w:rsidR="0020056A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Богомольця</w:t>
      </w:r>
      <w:r w:rsid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, доктора медичних наук,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члена-кореспондента НАМН</w:t>
      </w:r>
      <w:r w:rsid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У</w:t>
      </w:r>
      <w:r w:rsid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країни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, професора Хоменка І.П. на виборах у дійсні члени (академіки) НАМН</w:t>
      </w:r>
      <w:r w:rsid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У</w:t>
      </w:r>
      <w:r w:rsid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країни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зі спеціальності </w:t>
      </w:r>
      <w:r w:rsidR="00812E26"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«військова  хірургія»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(відділення клінічної медицини) відповідно до оголошеного конкурсу </w:t>
      </w:r>
      <w:r w:rsidR="00D70BFA"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(Урядовий кур’єр №129 від 20.06.2026.)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.</w:t>
      </w:r>
    </w:p>
    <w:p w14:paraId="55D24570" w14:textId="033C9D74" w:rsidR="00E66734" w:rsidRPr="00812E26" w:rsidRDefault="00D70BFA" w:rsidP="00EC03AB">
      <w:pPr>
        <w:pStyle w:val="a4"/>
        <w:numPr>
          <w:ilvl w:val="0"/>
          <w:numId w:val="8"/>
        </w:numPr>
        <w:spacing w:line="276" w:lineRule="auto"/>
        <w:ind w:left="-142" w:firstLine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="00E66734"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Про підтримку </w:t>
      </w:r>
      <w:r w:rsidR="00812E26" w:rsidRPr="00812E26">
        <w:rPr>
          <w:sz w:val="26"/>
          <w:szCs w:val="26"/>
        </w:rPr>
        <w:t>в. о. директора ДУ «</w:t>
      </w:r>
      <w:proofErr w:type="spellStart"/>
      <w:r w:rsidR="00812E26" w:rsidRPr="00812E26">
        <w:rPr>
          <w:sz w:val="26"/>
          <w:szCs w:val="26"/>
        </w:rPr>
        <w:t>Інститут</w:t>
      </w:r>
      <w:proofErr w:type="spellEnd"/>
      <w:r w:rsidR="00812E26" w:rsidRPr="00812E26">
        <w:rPr>
          <w:sz w:val="26"/>
          <w:szCs w:val="26"/>
        </w:rPr>
        <w:t xml:space="preserve"> </w:t>
      </w:r>
      <w:proofErr w:type="spellStart"/>
      <w:r w:rsidR="00812E26" w:rsidRPr="00812E26">
        <w:rPr>
          <w:sz w:val="26"/>
          <w:szCs w:val="26"/>
        </w:rPr>
        <w:t>медичної</w:t>
      </w:r>
      <w:proofErr w:type="spellEnd"/>
      <w:r w:rsidR="00812E26" w:rsidRPr="00812E26">
        <w:rPr>
          <w:sz w:val="26"/>
          <w:szCs w:val="26"/>
        </w:rPr>
        <w:t xml:space="preserve"> </w:t>
      </w:r>
      <w:proofErr w:type="spellStart"/>
      <w:r w:rsidR="00812E26" w:rsidRPr="00812E26">
        <w:rPr>
          <w:sz w:val="26"/>
          <w:szCs w:val="26"/>
        </w:rPr>
        <w:t>радіології</w:t>
      </w:r>
      <w:proofErr w:type="spellEnd"/>
      <w:r w:rsidR="00812E26" w:rsidRPr="00812E26">
        <w:rPr>
          <w:sz w:val="26"/>
          <w:szCs w:val="26"/>
        </w:rPr>
        <w:t xml:space="preserve"> та </w:t>
      </w:r>
      <w:proofErr w:type="spellStart"/>
      <w:r w:rsidR="00812E26" w:rsidRPr="00812E26">
        <w:rPr>
          <w:sz w:val="26"/>
          <w:szCs w:val="26"/>
        </w:rPr>
        <w:t>онкології</w:t>
      </w:r>
      <w:proofErr w:type="spellEnd"/>
      <w:r w:rsidR="00812E26" w:rsidRPr="00812E26">
        <w:rPr>
          <w:sz w:val="26"/>
          <w:szCs w:val="26"/>
        </w:rPr>
        <w:t xml:space="preserve"> </w:t>
      </w:r>
      <w:proofErr w:type="spellStart"/>
      <w:r w:rsidR="00812E26" w:rsidRPr="00812E26">
        <w:rPr>
          <w:sz w:val="26"/>
          <w:szCs w:val="26"/>
        </w:rPr>
        <w:t>ім</w:t>
      </w:r>
      <w:proofErr w:type="spellEnd"/>
      <w:r w:rsidR="00812E26" w:rsidRPr="00812E26">
        <w:rPr>
          <w:sz w:val="26"/>
          <w:szCs w:val="26"/>
        </w:rPr>
        <w:t xml:space="preserve">. С. П. </w:t>
      </w:r>
      <w:proofErr w:type="spellStart"/>
      <w:r w:rsidR="00812E26" w:rsidRPr="00812E26">
        <w:rPr>
          <w:sz w:val="26"/>
          <w:szCs w:val="26"/>
        </w:rPr>
        <w:t>Григор’єва</w:t>
      </w:r>
      <w:proofErr w:type="spellEnd"/>
      <w:r w:rsidR="00812E26" w:rsidRPr="00812E26">
        <w:rPr>
          <w:sz w:val="26"/>
          <w:szCs w:val="26"/>
        </w:rPr>
        <w:t xml:space="preserve"> НАМН </w:t>
      </w:r>
      <w:proofErr w:type="spellStart"/>
      <w:r w:rsidR="00812E26" w:rsidRPr="00812E26">
        <w:rPr>
          <w:sz w:val="26"/>
          <w:szCs w:val="26"/>
        </w:rPr>
        <w:t>України</w:t>
      </w:r>
      <w:proofErr w:type="spellEnd"/>
      <w:r w:rsidR="00812E26" w:rsidRPr="00812E26">
        <w:rPr>
          <w:sz w:val="26"/>
          <w:szCs w:val="26"/>
        </w:rPr>
        <w:t xml:space="preserve">», доктора </w:t>
      </w:r>
      <w:proofErr w:type="spellStart"/>
      <w:r w:rsidR="00812E26" w:rsidRPr="00812E26">
        <w:rPr>
          <w:sz w:val="26"/>
          <w:szCs w:val="26"/>
        </w:rPr>
        <w:t>медичних</w:t>
      </w:r>
      <w:proofErr w:type="spellEnd"/>
      <w:r w:rsidR="00812E26" w:rsidRPr="00812E26">
        <w:rPr>
          <w:sz w:val="26"/>
          <w:szCs w:val="26"/>
        </w:rPr>
        <w:t xml:space="preserve"> наук, </w:t>
      </w:r>
      <w:proofErr w:type="spellStart"/>
      <w:r w:rsidR="00812E26" w:rsidRPr="00812E26">
        <w:rPr>
          <w:sz w:val="26"/>
          <w:szCs w:val="26"/>
        </w:rPr>
        <w:t>професора</w:t>
      </w:r>
      <w:proofErr w:type="spellEnd"/>
      <w:r w:rsidR="00812E26">
        <w:rPr>
          <w:sz w:val="26"/>
          <w:szCs w:val="26"/>
          <w:lang w:val="uk-UA"/>
        </w:rPr>
        <w:t xml:space="preserve"> </w:t>
      </w:r>
      <w:proofErr w:type="spellStart"/>
      <w:r w:rsidR="00812E26" w:rsidRPr="00812E26">
        <w:rPr>
          <w:sz w:val="26"/>
          <w:szCs w:val="26"/>
        </w:rPr>
        <w:t>Красносельського</w:t>
      </w:r>
      <w:proofErr w:type="spellEnd"/>
      <w:r w:rsidR="00812E26" w:rsidRPr="00812E26">
        <w:rPr>
          <w:sz w:val="26"/>
          <w:szCs w:val="26"/>
        </w:rPr>
        <w:t xml:space="preserve"> М</w:t>
      </w:r>
      <w:r w:rsidR="00812E26">
        <w:rPr>
          <w:sz w:val="26"/>
          <w:szCs w:val="26"/>
          <w:lang w:val="uk-UA"/>
        </w:rPr>
        <w:t xml:space="preserve">.В. </w:t>
      </w:r>
      <w:r w:rsidR="00E66734"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на виборах у </w:t>
      </w:r>
      <w:r w:rsid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члени-кореспонденти </w:t>
      </w:r>
      <w:r w:rsidR="00E66734"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НАМН</w:t>
      </w:r>
      <w:r w:rsid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="00E66734"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У</w:t>
      </w:r>
      <w:r w:rsid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країни</w:t>
      </w:r>
      <w:r w:rsidR="00E66734"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зі спеціальності</w:t>
      </w:r>
      <w:r w:rsid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="00812E26"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«</w:t>
      </w:r>
      <w:r w:rsid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клінічна онкологія та </w:t>
      </w:r>
      <w:r w:rsidR="00812E26"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медична радіологія»</w:t>
      </w:r>
      <w:r w:rsidR="00E66734"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(відділення клінічної медицини) відповідно до оголошеного конкурсу (Урядовий кур’єр №129 від 20.06.2026.).</w:t>
      </w:r>
    </w:p>
    <w:p w14:paraId="1E68DB67" w14:textId="20CA7412" w:rsidR="00812E26" w:rsidRPr="00812E26" w:rsidRDefault="00812E26" w:rsidP="00EC03AB">
      <w:pPr>
        <w:pStyle w:val="a5"/>
        <w:widowControl w:val="0"/>
        <w:numPr>
          <w:ilvl w:val="0"/>
          <w:numId w:val="8"/>
        </w:numPr>
        <w:ind w:left="-142" w:firstLine="0"/>
        <w:jc w:val="both"/>
        <w:rPr>
          <w:bCs/>
          <w:sz w:val="26"/>
          <w:szCs w:val="26"/>
          <w:lang w:val="uk-UA"/>
        </w:rPr>
      </w:pPr>
      <w:r w:rsidRPr="00812E26">
        <w:rPr>
          <w:bCs/>
          <w:sz w:val="26"/>
          <w:szCs w:val="26"/>
          <w:lang w:val="uk-UA"/>
        </w:rPr>
        <w:t>Самозвіт лікаря – хірурга відділення ендоскопії ДУ «ННЦХТ імені О. Шалімова» Бабія І.В. про проведену роботу у якості стипендіата стипендії Кабінету Міністрів України для молодих вчених.</w:t>
      </w:r>
    </w:p>
    <w:p w14:paraId="3A1F059A" w14:textId="7EBECECC" w:rsidR="00D70BFA" w:rsidRPr="00812E26" w:rsidRDefault="00D70BFA" w:rsidP="00EC03AB">
      <w:pPr>
        <w:pStyle w:val="a4"/>
        <w:spacing w:line="276" w:lineRule="auto"/>
        <w:ind w:left="-142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</w:p>
    <w:p w14:paraId="0C560650" w14:textId="77777777" w:rsidR="00B976CF" w:rsidRPr="00812E26" w:rsidRDefault="00B976CF" w:rsidP="00EC03AB">
      <w:pPr>
        <w:widowControl w:val="0"/>
        <w:spacing w:after="0"/>
        <w:ind w:left="-142"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</w:p>
    <w:p w14:paraId="5509EF90" w14:textId="2FAE3929" w:rsidR="00D70BFA" w:rsidRPr="008424C1" w:rsidRDefault="004D066B" w:rsidP="00EC03AB">
      <w:pPr>
        <w:tabs>
          <w:tab w:val="left" w:pos="-284"/>
        </w:tabs>
        <w:spacing w:before="240"/>
        <w:ind w:left="-142"/>
        <w:contextualSpacing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8424C1">
        <w:rPr>
          <w:rFonts w:ascii="Times New Roman" w:hAnsi="Times New Roman" w:cs="Times New Roman"/>
          <w:b/>
          <w:i/>
          <w:sz w:val="26"/>
          <w:szCs w:val="26"/>
          <w:lang w:val="uk-UA"/>
        </w:rPr>
        <w:t>СЛУХАЛИ:</w:t>
      </w:r>
    </w:p>
    <w:p w14:paraId="10208A4E" w14:textId="21BB7234" w:rsidR="00AB7BA5" w:rsidRPr="00812E26" w:rsidRDefault="00812E26" w:rsidP="00EC03AB">
      <w:pPr>
        <w:pStyle w:val="a4"/>
        <w:numPr>
          <w:ilvl w:val="0"/>
          <w:numId w:val="12"/>
        </w:numPr>
        <w:spacing w:line="276" w:lineRule="auto"/>
        <w:ind w:left="-142" w:firstLine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bookmarkStart w:id="0" w:name="_Hlk240359693"/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Про доцільність переходу Центру у форму державного некомерційного товариства.</w:t>
      </w:r>
    </w:p>
    <w:bookmarkEnd w:id="0"/>
    <w:p w14:paraId="67533FB8" w14:textId="77777777" w:rsidR="00812E26" w:rsidRDefault="00812E26" w:rsidP="00EC03AB">
      <w:pPr>
        <w:ind w:left="-142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14:paraId="6E72AF89" w14:textId="7699049F" w:rsidR="00812E26" w:rsidRPr="00812E26" w:rsidRDefault="00812E26" w:rsidP="00EC03AB">
      <w:pPr>
        <w:ind w:left="-142"/>
        <w:jc w:val="both"/>
        <w:rPr>
          <w:rFonts w:ascii="Times New Roman" w:hAnsi="Times New Roman" w:cs="Times New Roman"/>
          <w:sz w:val="26"/>
          <w:szCs w:val="26"/>
          <w:lang w:val="uk-UA" w:eastAsia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ДОПОВІДАЧ:</w:t>
      </w:r>
      <w:r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  <w:r w:rsidR="002220B3" w:rsidRPr="00812E26">
        <w:rPr>
          <w:rFonts w:ascii="Times New Roman" w:hAnsi="Times New Roman" w:cs="Times New Roman"/>
          <w:bCs/>
          <w:sz w:val="26"/>
          <w:szCs w:val="26"/>
          <w:lang w:val="uk-UA"/>
        </w:rPr>
        <w:t>Голов</w:t>
      </w:r>
      <w:r w:rsidR="00EA66EE" w:rsidRPr="00812E26">
        <w:rPr>
          <w:rFonts w:ascii="Times New Roman" w:hAnsi="Times New Roman" w:cs="Times New Roman"/>
          <w:bCs/>
          <w:sz w:val="26"/>
          <w:szCs w:val="26"/>
          <w:lang w:val="uk-UA"/>
        </w:rPr>
        <w:t>а</w:t>
      </w:r>
      <w:r w:rsidR="002220B3" w:rsidRPr="00812E2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Вченої Ради</w:t>
      </w:r>
      <w:r w:rsidRPr="00812E2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- генеральний директор </w:t>
      </w:r>
      <w:r w:rsidRPr="00812E26">
        <w:rPr>
          <w:rFonts w:ascii="Times New Roman" w:hAnsi="Times New Roman" w:cs="Times New Roman"/>
          <w:sz w:val="26"/>
          <w:szCs w:val="26"/>
          <w:lang w:val="uk-UA"/>
        </w:rPr>
        <w:t xml:space="preserve">Центру </w:t>
      </w:r>
      <w:r w:rsidRPr="00812E26">
        <w:rPr>
          <w:rFonts w:ascii="Times New Roman" w:hAnsi="Times New Roman" w:cs="Times New Roman"/>
          <w:sz w:val="26"/>
          <w:szCs w:val="26"/>
          <w:lang w:val="uk-UA" w:eastAsia="uk-UA"/>
        </w:rPr>
        <w:t xml:space="preserve">- </w:t>
      </w:r>
      <w:proofErr w:type="spellStart"/>
      <w:r w:rsidRPr="00812E26">
        <w:rPr>
          <w:rFonts w:ascii="Times New Roman" w:hAnsi="Times New Roman" w:cs="Times New Roman"/>
          <w:bCs/>
          <w:sz w:val="26"/>
          <w:szCs w:val="26"/>
          <w:lang w:val="uk-UA"/>
        </w:rPr>
        <w:t>д.мед.н</w:t>
      </w:r>
      <w:proofErr w:type="spellEnd"/>
      <w:r w:rsidRPr="00812E2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., професор, </w:t>
      </w:r>
      <w:r w:rsidRPr="00812E26">
        <w:rPr>
          <w:rFonts w:ascii="Times New Roman" w:hAnsi="Times New Roman" w:cs="Times New Roman"/>
          <w:sz w:val="26"/>
          <w:szCs w:val="26"/>
          <w:lang w:val="uk-UA"/>
        </w:rPr>
        <w:t xml:space="preserve">академік НАМНУ  </w:t>
      </w:r>
      <w:r w:rsidRPr="00812E26">
        <w:rPr>
          <w:rFonts w:ascii="Times New Roman" w:hAnsi="Times New Roman" w:cs="Times New Roman"/>
          <w:bCs/>
          <w:sz w:val="26"/>
          <w:szCs w:val="26"/>
          <w:lang w:val="uk-UA"/>
        </w:rPr>
        <w:t>Усенко О.Ю.</w:t>
      </w:r>
      <w:r w:rsidR="002220B3" w:rsidRPr="00812E26">
        <w:rPr>
          <w:rFonts w:ascii="Times New Roman" w:hAnsi="Times New Roman" w:cs="Times New Roman"/>
          <w:bCs/>
          <w:i/>
          <w:sz w:val="26"/>
          <w:szCs w:val="26"/>
          <w:lang w:val="uk-UA"/>
        </w:rPr>
        <w:t xml:space="preserve"> </w:t>
      </w:r>
      <w:r w:rsidRPr="00812E26">
        <w:rPr>
          <w:rFonts w:ascii="Times New Roman" w:hAnsi="Times New Roman" w:cs="Times New Roman"/>
          <w:bCs/>
          <w:iCs/>
          <w:sz w:val="26"/>
          <w:szCs w:val="26"/>
          <w:lang w:val="uk-UA"/>
        </w:rPr>
        <w:t xml:space="preserve">проінформував присутніх про можливі організаційно-правові форми функціонування установ НАМН України та особливості їх співпраці і розрахунків з НСЗУ та запропонував обрати найбільш економічно </w:t>
      </w:r>
      <w:proofErr w:type="spellStart"/>
      <w:r w:rsidRPr="00812E26">
        <w:rPr>
          <w:rFonts w:ascii="Times New Roman" w:hAnsi="Times New Roman" w:cs="Times New Roman"/>
          <w:bCs/>
          <w:iCs/>
          <w:sz w:val="26"/>
          <w:szCs w:val="26"/>
          <w:lang w:val="uk-UA"/>
        </w:rPr>
        <w:t>обгрунтовану</w:t>
      </w:r>
      <w:proofErr w:type="spellEnd"/>
      <w:r w:rsidRPr="00812E26">
        <w:rPr>
          <w:rFonts w:ascii="Times New Roman" w:hAnsi="Times New Roman" w:cs="Times New Roman"/>
          <w:bCs/>
          <w:iCs/>
          <w:sz w:val="26"/>
          <w:szCs w:val="26"/>
          <w:lang w:val="uk-UA"/>
        </w:rPr>
        <w:t xml:space="preserve">  модель подальшої діяльності установи – форму державного некомерційного товариства. </w:t>
      </w:r>
    </w:p>
    <w:p w14:paraId="7C76894F" w14:textId="77777777" w:rsidR="00812E26" w:rsidRPr="00812E26" w:rsidRDefault="00812E26" w:rsidP="00EC03AB">
      <w:pPr>
        <w:pStyle w:val="a4"/>
        <w:spacing w:line="276" w:lineRule="auto"/>
        <w:ind w:left="-142"/>
        <w:jc w:val="both"/>
        <w:rPr>
          <w:b/>
          <w:iCs/>
          <w:sz w:val="26"/>
          <w:szCs w:val="26"/>
          <w:lang w:val="uk-UA"/>
        </w:rPr>
      </w:pPr>
      <w:r w:rsidRPr="00812E26">
        <w:rPr>
          <w:b/>
          <w:iCs/>
          <w:sz w:val="26"/>
          <w:szCs w:val="26"/>
          <w:lang w:val="uk-UA"/>
        </w:rPr>
        <w:lastRenderedPageBreak/>
        <w:t>ВИСТУПИЛИ:</w:t>
      </w:r>
    </w:p>
    <w:p w14:paraId="304DAEBE" w14:textId="2C41282D" w:rsidR="00812E26" w:rsidRPr="00812E26" w:rsidRDefault="00812E26" w:rsidP="00EC03AB">
      <w:pPr>
        <w:pStyle w:val="a4"/>
        <w:numPr>
          <w:ilvl w:val="0"/>
          <w:numId w:val="9"/>
        </w:numPr>
        <w:spacing w:line="276" w:lineRule="auto"/>
        <w:ind w:left="-142" w:firstLine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proofErr w:type="spellStart"/>
      <w:r>
        <w:rPr>
          <w:bCs/>
          <w:iCs/>
          <w:sz w:val="26"/>
          <w:szCs w:val="26"/>
          <w:lang w:val="uk-UA"/>
        </w:rPr>
        <w:t>Толубко</w:t>
      </w:r>
      <w:proofErr w:type="spellEnd"/>
      <w:r>
        <w:rPr>
          <w:bCs/>
          <w:iCs/>
          <w:sz w:val="26"/>
          <w:szCs w:val="26"/>
          <w:lang w:val="uk-UA"/>
        </w:rPr>
        <w:t xml:space="preserve"> І.Є. - заступник Генерального директора Центру з економічних питань, який зупинився на відмінностях в організації діяльності державних установ та державних некомерційних підприємств, які забезпечують останнім більші можливості формування фонду заробітної плати та економічного стимулювання працівників;</w:t>
      </w:r>
    </w:p>
    <w:p w14:paraId="0CE1C339" w14:textId="77777777" w:rsidR="00812E26" w:rsidRPr="00812E26" w:rsidRDefault="00812E26" w:rsidP="00EC03AB">
      <w:pPr>
        <w:pStyle w:val="a4"/>
        <w:numPr>
          <w:ilvl w:val="0"/>
          <w:numId w:val="9"/>
        </w:numPr>
        <w:spacing w:line="276" w:lineRule="auto"/>
        <w:ind w:left="-142" w:firstLine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proofErr w:type="spellStart"/>
      <w:r>
        <w:rPr>
          <w:bCs/>
          <w:iCs/>
          <w:sz w:val="26"/>
          <w:szCs w:val="26"/>
          <w:lang w:val="uk-UA"/>
        </w:rPr>
        <w:t>Салютін</w:t>
      </w:r>
      <w:proofErr w:type="spellEnd"/>
      <w:r>
        <w:rPr>
          <w:bCs/>
          <w:iCs/>
          <w:sz w:val="26"/>
          <w:szCs w:val="26"/>
          <w:lang w:val="uk-UA"/>
        </w:rPr>
        <w:t xml:space="preserve"> Р.В. – медичний директор Центру, який навів приклади функціонування наукових установ НАМН України у вигляді державних некомерційних підприємств та товариств та проінформував про збереження підтримуючого пакету фінансування у забезпеченні механізму державних гарантій НСЗУ на 2027 рік за умов переходу установ НАМН України у форму державних некомерційних товариств. </w:t>
      </w:r>
    </w:p>
    <w:p w14:paraId="4951D735" w14:textId="77777777" w:rsidR="00812E26" w:rsidRDefault="00812E26" w:rsidP="00EC03AB">
      <w:pPr>
        <w:pStyle w:val="a4"/>
        <w:spacing w:line="276" w:lineRule="auto"/>
        <w:ind w:left="-142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</w:p>
    <w:p w14:paraId="7C36A470" w14:textId="77777777" w:rsidR="00812E26" w:rsidRDefault="002220B3" w:rsidP="00EC03AB">
      <w:pPr>
        <w:pStyle w:val="a4"/>
        <w:spacing w:line="276" w:lineRule="auto"/>
        <w:ind w:left="-142"/>
        <w:jc w:val="both"/>
        <w:rPr>
          <w:bCs/>
          <w:sz w:val="26"/>
          <w:szCs w:val="26"/>
          <w:lang w:val="uk-UA"/>
        </w:rPr>
      </w:pPr>
      <w:r w:rsidRPr="00812E26">
        <w:rPr>
          <w:bCs/>
          <w:sz w:val="26"/>
          <w:szCs w:val="26"/>
          <w:lang w:val="uk-UA"/>
        </w:rPr>
        <w:t>Інших пропозицій не надходило</w:t>
      </w:r>
      <w:r w:rsidR="00812E26">
        <w:rPr>
          <w:bCs/>
          <w:sz w:val="26"/>
          <w:szCs w:val="26"/>
          <w:lang w:val="uk-UA"/>
        </w:rPr>
        <w:t xml:space="preserve">. </w:t>
      </w:r>
    </w:p>
    <w:p w14:paraId="76DD4DEE" w14:textId="5DF58915" w:rsidR="00812E26" w:rsidRPr="008424C1" w:rsidRDefault="002220B3" w:rsidP="00EC03AB">
      <w:pPr>
        <w:widowControl w:val="0"/>
        <w:adjustRightInd w:val="0"/>
        <w:ind w:left="-142"/>
        <w:jc w:val="both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</w:pPr>
      <w:r w:rsidRPr="00812E26">
        <w:rPr>
          <w:rFonts w:ascii="Times New Roman" w:eastAsia="Times New Roman" w:hAnsi="Times New Roman" w:cs="Times New Roman"/>
          <w:bCs/>
          <w:sz w:val="26"/>
          <w:szCs w:val="26"/>
          <w:lang w:val="uk-UA"/>
        </w:rPr>
        <w:t xml:space="preserve"> </w:t>
      </w:r>
      <w:r w:rsidR="00812E26" w:rsidRPr="008424C1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 xml:space="preserve">Проводиться </w:t>
      </w:r>
      <w:r w:rsidR="00812E26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>відкрит</w:t>
      </w:r>
      <w:r w:rsidR="00812E26" w:rsidRPr="008424C1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>е голосування.</w:t>
      </w:r>
    </w:p>
    <w:p w14:paraId="64F5AE76" w14:textId="2F98D10F" w:rsidR="002220B3" w:rsidRDefault="002220B3" w:rsidP="00EC03AB">
      <w:pPr>
        <w:widowControl w:val="0"/>
        <w:adjustRightInd w:val="0"/>
        <w:ind w:left="-142"/>
        <w:jc w:val="both"/>
        <w:textAlignment w:val="baseline"/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  <w:t>РІШЕННЯ ПРИЙНЯТО ОДНОГОЛОСНО.</w:t>
      </w:r>
    </w:p>
    <w:p w14:paraId="71EEF655" w14:textId="77777777" w:rsidR="00812E26" w:rsidRDefault="00812E26" w:rsidP="00EC03AB">
      <w:pPr>
        <w:pStyle w:val="a4"/>
        <w:spacing w:line="276" w:lineRule="auto"/>
        <w:ind w:left="-142"/>
        <w:jc w:val="both"/>
        <w:rPr>
          <w:b/>
          <w:bCs/>
          <w:sz w:val="26"/>
          <w:szCs w:val="26"/>
          <w:lang w:val="uk-UA"/>
        </w:rPr>
      </w:pPr>
      <w:r>
        <w:rPr>
          <w:b/>
          <w:bCs/>
          <w:sz w:val="26"/>
          <w:szCs w:val="26"/>
          <w:lang w:val="uk-UA"/>
        </w:rPr>
        <w:t xml:space="preserve">РІШЕННЯ: </w:t>
      </w:r>
    </w:p>
    <w:p w14:paraId="33A0E12A" w14:textId="6B2BDCCE" w:rsidR="00812E26" w:rsidRPr="00812E26" w:rsidRDefault="00812E26" w:rsidP="00EC03AB">
      <w:pPr>
        <w:pStyle w:val="a4"/>
        <w:spacing w:line="276" w:lineRule="auto"/>
        <w:ind w:left="-142"/>
        <w:jc w:val="both"/>
        <w:rPr>
          <w:b/>
          <w:bCs/>
          <w:color w:val="000000" w:themeColor="text1"/>
          <w:sz w:val="26"/>
          <w:szCs w:val="26"/>
          <w:shd w:val="clear" w:color="auto" w:fill="FFFFFF"/>
          <w:lang w:val="uk-UA"/>
        </w:rPr>
      </w:pPr>
      <w:bookmarkStart w:id="1" w:name="_Hlk240360120"/>
      <w:r w:rsidRPr="00812E26">
        <w:rPr>
          <w:b/>
          <w:bCs/>
          <w:sz w:val="26"/>
          <w:szCs w:val="26"/>
          <w:lang w:val="uk-UA"/>
        </w:rPr>
        <w:t>На підставі результатів відкритого голосування роз</w:t>
      </w:r>
      <w:r>
        <w:rPr>
          <w:b/>
          <w:bCs/>
          <w:sz w:val="26"/>
          <w:szCs w:val="26"/>
          <w:lang w:val="uk-UA"/>
        </w:rPr>
        <w:t>ш</w:t>
      </w:r>
      <w:r w:rsidRPr="00812E26">
        <w:rPr>
          <w:b/>
          <w:bCs/>
          <w:sz w:val="26"/>
          <w:szCs w:val="26"/>
          <w:lang w:val="uk-UA"/>
        </w:rPr>
        <w:t xml:space="preserve">иреної Вченої ради Центру прийнято рішення про звернення до Президії НАМН України з метою ініціації переходу ДУ  «ННЦХТ ім.О.О.Шалімова НАМН України» у форму державного некомерційного  товариства. </w:t>
      </w:r>
    </w:p>
    <w:p w14:paraId="4093866E" w14:textId="77777777" w:rsidR="00812E26" w:rsidRPr="00812E26" w:rsidRDefault="00812E26" w:rsidP="00EC03AB">
      <w:pPr>
        <w:widowControl w:val="0"/>
        <w:adjustRightInd w:val="0"/>
        <w:ind w:left="-142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val="uk-UA"/>
        </w:rPr>
      </w:pPr>
    </w:p>
    <w:p w14:paraId="1463C8B5" w14:textId="099680EC" w:rsidR="00812E26" w:rsidRDefault="00812E26" w:rsidP="00EC03AB">
      <w:pPr>
        <w:pStyle w:val="a4"/>
        <w:numPr>
          <w:ilvl w:val="0"/>
          <w:numId w:val="12"/>
        </w:numPr>
        <w:spacing w:line="276" w:lineRule="auto"/>
        <w:ind w:left="-142" w:firstLine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bookmarkStart w:id="2" w:name="_Hlk240361613"/>
      <w:bookmarkEnd w:id="1"/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Про підтримку завідуючого кафедрою анестезіології та інтенсивної терапії післядипломної освіти НМУ ім. О.О.</w:t>
      </w:r>
      <w:r w:rsidR="005252E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Богомольця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, доктора медичних наук,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члена-кореспондента НАМН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У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країни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, професора Хоменка І.П. на виборах у дійсні члени (академіки) НАМН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У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країни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зі спеціальності «військова  хірургія» (відділення клінічної медицини) відповідно до оголошеного конкурсу (Урядовий кур’єр №129 від 20.06.2026.).</w:t>
      </w:r>
    </w:p>
    <w:bookmarkEnd w:id="2"/>
    <w:p w14:paraId="3CF122F8" w14:textId="77777777" w:rsidR="00812E26" w:rsidRDefault="00812E26" w:rsidP="00EC03AB">
      <w:pPr>
        <w:pStyle w:val="a4"/>
        <w:spacing w:line="276" w:lineRule="auto"/>
        <w:ind w:left="-142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</w:p>
    <w:p w14:paraId="2785FCA0" w14:textId="1019CD5E" w:rsidR="00812E26" w:rsidRDefault="00812E26" w:rsidP="00EC03AB">
      <w:pPr>
        <w:pStyle w:val="a4"/>
        <w:spacing w:line="276" w:lineRule="auto"/>
        <w:ind w:left="-142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812E26">
        <w:rPr>
          <w:b/>
          <w:color w:val="000000" w:themeColor="text1"/>
          <w:sz w:val="26"/>
          <w:szCs w:val="26"/>
          <w:shd w:val="clear" w:color="auto" w:fill="FFFFFF"/>
          <w:lang w:val="uk-UA"/>
        </w:rPr>
        <w:t>ДОПОВІДАЧ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: Заступник Голови Вченої ради професор </w:t>
      </w:r>
      <w:proofErr w:type="spellStart"/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Костилєв</w:t>
      </w:r>
      <w:proofErr w:type="spellEnd"/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М.В. </w:t>
      </w:r>
      <w:bookmarkStart w:id="3" w:name="_Hlk240361711"/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зачитав довідку про наукову діяльн</w:t>
      </w:r>
      <w:r w:rsidR="00BB3F49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і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сть кандидата -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завідуючого кафедрою анестезіології та інтенсивної терапії післядипломної освіти НМУ ім. О.О.</w:t>
      </w:r>
      <w:r w:rsidR="005252E1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Богомольця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, доктора медичних наук,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члена-кореспондента НАМН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У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країни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, професора Хоменка І.П.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та запропонував підтримати його кандидатуру на виборах дійсних членів НАМН України.</w:t>
      </w:r>
    </w:p>
    <w:bookmarkEnd w:id="3"/>
    <w:p w14:paraId="2560F5AC" w14:textId="77777777" w:rsidR="00812E26" w:rsidRDefault="00812E26" w:rsidP="00EC03AB">
      <w:pPr>
        <w:pStyle w:val="a4"/>
        <w:spacing w:line="276" w:lineRule="auto"/>
        <w:ind w:left="-142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</w:p>
    <w:p w14:paraId="09FCB075" w14:textId="77777777" w:rsidR="00812E26" w:rsidRDefault="00812E26" w:rsidP="00EC03AB">
      <w:pPr>
        <w:pStyle w:val="a4"/>
        <w:spacing w:line="276" w:lineRule="auto"/>
        <w:ind w:left="-142"/>
        <w:jc w:val="both"/>
        <w:rPr>
          <w:b/>
          <w:color w:val="000000" w:themeColor="text1"/>
          <w:sz w:val="26"/>
          <w:szCs w:val="26"/>
          <w:shd w:val="clear" w:color="auto" w:fill="FFFFFF"/>
          <w:lang w:val="uk-UA"/>
        </w:rPr>
      </w:pPr>
      <w:r w:rsidRPr="00812E26">
        <w:rPr>
          <w:b/>
          <w:color w:val="000000" w:themeColor="text1"/>
          <w:sz w:val="26"/>
          <w:szCs w:val="26"/>
          <w:shd w:val="clear" w:color="auto" w:fill="FFFFFF"/>
          <w:lang w:val="uk-UA"/>
        </w:rPr>
        <w:t>ВИСТУПИЛИ:</w:t>
      </w:r>
    </w:p>
    <w:p w14:paraId="7600E265" w14:textId="27B0DD42" w:rsidR="00812E26" w:rsidRPr="009E52EC" w:rsidRDefault="00812E26" w:rsidP="00EC03AB">
      <w:pPr>
        <w:spacing w:after="0"/>
        <w:ind w:left="-142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</w:pPr>
      <w:bookmarkStart w:id="4" w:name="_Hlk240361752"/>
      <w:r w:rsidRPr="009E52EC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Фуркало С.М. охарактеризував </w:t>
      </w:r>
      <w:proofErr w:type="spellStart"/>
      <w:r w:rsidRPr="009E52EC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val="uk-UA"/>
        </w:rPr>
        <w:t>І.П.Хоменка</w:t>
      </w:r>
      <w:proofErr w:type="spellEnd"/>
      <w:r w:rsidRPr="009E52EC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як автора наукової концепції максимального наближення кваліфікованої медичної допомоги до зони бойових дій, що дозволило значно зменшити санітарні втрати серед військовослужбовців</w:t>
      </w:r>
      <w:r w:rsidR="009E52EC" w:rsidRPr="009E52EC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. </w:t>
      </w:r>
      <w:r w:rsidR="009E52EC" w:rsidRPr="009E52EC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 xml:space="preserve">За його керівництва вперше в Україні були проведені </w:t>
      </w:r>
      <w:proofErr w:type="spellStart"/>
      <w:r w:rsidR="009E52EC" w:rsidRPr="009E52EC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>експерементальні</w:t>
      </w:r>
      <w:proofErr w:type="spellEnd"/>
      <w:r w:rsidR="009E52EC" w:rsidRPr="009E52EC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 xml:space="preserve"> балістичні дослідження дії різних </w:t>
      </w:r>
      <w:proofErr w:type="spellStart"/>
      <w:r w:rsidR="009E52EC" w:rsidRPr="009E52EC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>ранячих</w:t>
      </w:r>
      <w:proofErr w:type="spellEnd"/>
      <w:r w:rsidR="009E52EC" w:rsidRPr="009E52EC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 xml:space="preserve"> снарядів на органи черевної порожнини, що призвело до зміни концепції в наданні хірургічної допомоги на етапах медичного забезпечення.</w:t>
      </w:r>
      <w:r w:rsidR="009E52EC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 xml:space="preserve"> </w:t>
      </w:r>
      <w:r w:rsidR="009E52EC" w:rsidRPr="009E52EC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 xml:space="preserve">Ним запроваджені нові підходи в лікуванні бойової хірургічної травми живота з використанням ендоскопічних, </w:t>
      </w:r>
      <w:proofErr w:type="spellStart"/>
      <w:r w:rsidR="009E52EC" w:rsidRPr="009E52EC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>лапароскопічних</w:t>
      </w:r>
      <w:proofErr w:type="spellEnd"/>
      <w:r w:rsidR="009E52EC" w:rsidRPr="009E52EC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 xml:space="preserve"> і </w:t>
      </w:r>
      <w:proofErr w:type="spellStart"/>
      <w:r w:rsidR="009E52EC" w:rsidRPr="009E52EC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>малоінвазивних</w:t>
      </w:r>
      <w:proofErr w:type="spellEnd"/>
      <w:r w:rsidR="009E52EC" w:rsidRPr="009E52EC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 xml:space="preserve"> технологій, починаючи з передових хірургічних груп і мобільних госпіталів, </w:t>
      </w:r>
      <w:r w:rsidR="009E52EC" w:rsidRPr="009E52EC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lastRenderedPageBreak/>
        <w:t>а також започатковано широке використання тактики «</w:t>
      </w:r>
      <w:r w:rsidR="009E52EC" w:rsidRPr="009E52EC">
        <w:rPr>
          <w:rFonts w:ascii="Times New Roman" w:eastAsia="Calibri" w:hAnsi="Times New Roman" w:cs="Times New Roman"/>
          <w:color w:val="000000"/>
          <w:sz w:val="26"/>
          <w:szCs w:val="26"/>
          <w:lang w:val="en-US"/>
        </w:rPr>
        <w:t>Damage</w:t>
      </w:r>
      <w:r w:rsidR="009E52EC" w:rsidRPr="009E52EC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 xml:space="preserve"> </w:t>
      </w:r>
      <w:r w:rsidR="009E52EC" w:rsidRPr="009E52EC">
        <w:rPr>
          <w:rFonts w:ascii="Times New Roman" w:eastAsia="Calibri" w:hAnsi="Times New Roman" w:cs="Times New Roman"/>
          <w:color w:val="000000"/>
          <w:sz w:val="26"/>
          <w:szCs w:val="26"/>
          <w:lang w:val="en-US"/>
        </w:rPr>
        <w:t>control</w:t>
      </w:r>
      <w:r w:rsidR="009E52EC" w:rsidRPr="009E52EC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>» на всіх рівнях медичного забезпечення.</w:t>
      </w:r>
    </w:p>
    <w:p w14:paraId="54D87E10" w14:textId="6BCDA5FA" w:rsidR="00812E26" w:rsidRDefault="00812E26" w:rsidP="00EC03AB">
      <w:pPr>
        <w:pStyle w:val="a4"/>
        <w:numPr>
          <w:ilvl w:val="0"/>
          <w:numId w:val="9"/>
        </w:numPr>
        <w:spacing w:line="276" w:lineRule="auto"/>
        <w:ind w:left="-142" w:firstLine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proofErr w:type="spellStart"/>
      <w:r w:rsidRPr="009E52EC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Салютін</w:t>
      </w:r>
      <w:proofErr w:type="spellEnd"/>
      <w:r w:rsidRPr="009E52EC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Р.В. представив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професора Хоменка як відомого організатора як військової так і цивільної вітчизняної системи охорони </w:t>
      </w:r>
      <w:proofErr w:type="spellStart"/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здоровʼя</w:t>
      </w:r>
      <w:proofErr w:type="spellEnd"/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та підтримав його кандидатуру. </w:t>
      </w:r>
    </w:p>
    <w:bookmarkEnd w:id="4"/>
    <w:p w14:paraId="0BFCD3E9" w14:textId="77777777" w:rsidR="00812E26" w:rsidRPr="00812E26" w:rsidRDefault="00812E26" w:rsidP="00EC03AB">
      <w:pPr>
        <w:pStyle w:val="a4"/>
        <w:spacing w:line="276" w:lineRule="auto"/>
        <w:ind w:left="-142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</w:p>
    <w:p w14:paraId="05C83B5A" w14:textId="200C1198" w:rsidR="002220B3" w:rsidRPr="008424C1" w:rsidRDefault="002220B3" w:rsidP="00EC03AB">
      <w:pPr>
        <w:widowControl w:val="0"/>
        <w:adjustRightInd w:val="0"/>
        <w:ind w:left="-142"/>
        <w:jc w:val="both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</w:pPr>
      <w:bookmarkStart w:id="5" w:name="_Hlk240361805"/>
      <w:r w:rsidRPr="008424C1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 xml:space="preserve">Проводиться </w:t>
      </w:r>
      <w:r w:rsidR="00812E26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>відкрит</w:t>
      </w:r>
      <w:r w:rsidRPr="008424C1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>е голосування</w:t>
      </w:r>
      <w:r w:rsidR="00812E26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 xml:space="preserve"> </w:t>
      </w:r>
      <w:bookmarkEnd w:id="5"/>
      <w:r w:rsidR="00812E26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>(голосують тільки члени Вченої ради)</w:t>
      </w:r>
      <w:r w:rsidRPr="008424C1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>.</w:t>
      </w:r>
    </w:p>
    <w:p w14:paraId="38AAC71C" w14:textId="0A0BABAB" w:rsidR="00812E26" w:rsidRPr="00812E26" w:rsidRDefault="00812E26" w:rsidP="00EC03AB">
      <w:pPr>
        <w:widowControl w:val="0"/>
        <w:adjustRightInd w:val="0"/>
        <w:ind w:left="-142"/>
        <w:jc w:val="both"/>
        <w:textAlignment w:val="baseline"/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  <w:t>РІШЕННЯ ПРИЙНЯТО ОДНОГОЛОСНО.</w:t>
      </w:r>
    </w:p>
    <w:p w14:paraId="3FC3CEC5" w14:textId="402B8DD6" w:rsidR="002220B3" w:rsidRPr="008424C1" w:rsidRDefault="002220B3" w:rsidP="00EC03AB">
      <w:pPr>
        <w:widowControl w:val="0"/>
        <w:adjustRightInd w:val="0"/>
        <w:ind w:left="-142"/>
        <w:jc w:val="both"/>
        <w:textAlignment w:val="baseline"/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</w:pPr>
      <w:r w:rsidRPr="008424C1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>РІШЕННЯ ВЧЕНОЇ РАДИ</w:t>
      </w:r>
      <w:r w:rsidR="00812E26">
        <w:rPr>
          <w:rFonts w:ascii="Times New Roman" w:eastAsia="Times New Roman" w:hAnsi="Times New Roman" w:cs="Times New Roman"/>
          <w:b/>
          <w:bCs/>
          <w:sz w:val="26"/>
          <w:szCs w:val="26"/>
          <w:lang w:val="uk-UA"/>
        </w:rPr>
        <w:t>:</w:t>
      </w:r>
    </w:p>
    <w:p w14:paraId="11D38D9D" w14:textId="77777777" w:rsidR="00812E26" w:rsidRPr="00812E26" w:rsidRDefault="002220B3" w:rsidP="00EC03AB">
      <w:pPr>
        <w:pStyle w:val="a4"/>
        <w:spacing w:line="276" w:lineRule="auto"/>
        <w:ind w:left="-142"/>
        <w:jc w:val="both"/>
        <w:rPr>
          <w:b/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812E26">
        <w:rPr>
          <w:b/>
          <w:bCs/>
          <w:sz w:val="26"/>
          <w:szCs w:val="26"/>
          <w:lang w:val="uk-UA"/>
        </w:rPr>
        <w:t xml:space="preserve">На підставі результатів </w:t>
      </w:r>
      <w:r w:rsidR="00812E26" w:rsidRPr="00812E26">
        <w:rPr>
          <w:b/>
          <w:bCs/>
          <w:sz w:val="26"/>
          <w:szCs w:val="26"/>
          <w:lang w:val="uk-UA"/>
        </w:rPr>
        <w:t>відкритого</w:t>
      </w:r>
      <w:r w:rsidRPr="00812E26">
        <w:rPr>
          <w:b/>
          <w:bCs/>
          <w:sz w:val="26"/>
          <w:szCs w:val="26"/>
          <w:lang w:val="uk-UA"/>
        </w:rPr>
        <w:t xml:space="preserve"> голосування </w:t>
      </w:r>
      <w:bookmarkStart w:id="6" w:name="_Hlk240361918"/>
      <w:r w:rsidR="00812E26" w:rsidRPr="00812E26">
        <w:rPr>
          <w:b/>
          <w:bCs/>
          <w:sz w:val="26"/>
          <w:szCs w:val="26"/>
          <w:lang w:val="uk-UA"/>
        </w:rPr>
        <w:t xml:space="preserve">підтримати кандидатуру </w:t>
      </w:r>
      <w:r w:rsidR="00812E26" w:rsidRPr="00812E26">
        <w:rPr>
          <w:b/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завідуючого кафедрою анестезіології та інтенсивної терапії післядипломної освіти НМУ ім. </w:t>
      </w:r>
      <w:proofErr w:type="spellStart"/>
      <w:r w:rsidR="00812E26" w:rsidRPr="00812E26">
        <w:rPr>
          <w:b/>
          <w:bCs/>
          <w:color w:val="000000" w:themeColor="text1"/>
          <w:sz w:val="26"/>
          <w:szCs w:val="26"/>
          <w:shd w:val="clear" w:color="auto" w:fill="FFFFFF"/>
          <w:lang w:val="uk-UA"/>
        </w:rPr>
        <w:t>О.О.Богомольця</w:t>
      </w:r>
      <w:proofErr w:type="spellEnd"/>
      <w:r w:rsidR="00812E26" w:rsidRPr="00812E26">
        <w:rPr>
          <w:b/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, доктора медичних наук, члена-кореспондента НАМН України, професора Хоменка І.П. на виборах дійсних членів (академіків) НАМН </w:t>
      </w:r>
      <w:proofErr w:type="spellStart"/>
      <w:r w:rsidR="00812E26" w:rsidRPr="00812E26">
        <w:rPr>
          <w:b/>
          <w:bCs/>
          <w:color w:val="000000" w:themeColor="text1"/>
          <w:sz w:val="26"/>
          <w:szCs w:val="26"/>
          <w:shd w:val="clear" w:color="auto" w:fill="FFFFFF"/>
          <w:lang w:val="uk-UA"/>
        </w:rPr>
        <w:t>Украіни</w:t>
      </w:r>
      <w:proofErr w:type="spellEnd"/>
      <w:r w:rsidR="00812E26" w:rsidRPr="00812E26">
        <w:rPr>
          <w:b/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зі спеціальності «військова  хірургія» (відділення клінічної медицини) відповідно до оголошеного конкурсу (Урядовий кур’єр №129 від 20.06.2026.).</w:t>
      </w:r>
    </w:p>
    <w:p w14:paraId="42F2C5C7" w14:textId="77777777" w:rsidR="00812E26" w:rsidRDefault="00812E26" w:rsidP="00EC03AB">
      <w:pPr>
        <w:widowControl w:val="0"/>
        <w:adjustRightInd w:val="0"/>
        <w:ind w:left="-142"/>
        <w:jc w:val="both"/>
        <w:textAlignment w:val="baseline"/>
        <w:rPr>
          <w:rFonts w:ascii="Times New Roman" w:eastAsia="Times New Roman" w:hAnsi="Times New Roman" w:cs="Times New Roman"/>
          <w:b/>
          <w:i/>
          <w:sz w:val="26"/>
          <w:szCs w:val="26"/>
          <w:lang w:val="uk-UA"/>
        </w:rPr>
      </w:pPr>
    </w:p>
    <w:p w14:paraId="0DABCC7D" w14:textId="47F9ED2A" w:rsidR="00BB3F49" w:rsidRPr="00812E26" w:rsidRDefault="00BB3F49" w:rsidP="00EC03AB">
      <w:pPr>
        <w:pStyle w:val="a4"/>
        <w:numPr>
          <w:ilvl w:val="0"/>
          <w:numId w:val="12"/>
        </w:numPr>
        <w:spacing w:line="276" w:lineRule="auto"/>
        <w:ind w:left="-142" w:firstLine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bookmarkStart w:id="7" w:name="_Hlk240362869"/>
      <w:bookmarkEnd w:id="6"/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Про підтримку </w:t>
      </w:r>
      <w:r w:rsidRPr="00812E26">
        <w:rPr>
          <w:sz w:val="26"/>
          <w:szCs w:val="26"/>
        </w:rPr>
        <w:t>в. о. директора ДУ «</w:t>
      </w:r>
      <w:proofErr w:type="spellStart"/>
      <w:r w:rsidRPr="00812E26">
        <w:rPr>
          <w:sz w:val="26"/>
          <w:szCs w:val="26"/>
        </w:rPr>
        <w:t>Інститут</w:t>
      </w:r>
      <w:proofErr w:type="spellEnd"/>
      <w:r w:rsidRPr="00812E26">
        <w:rPr>
          <w:sz w:val="26"/>
          <w:szCs w:val="26"/>
        </w:rPr>
        <w:t xml:space="preserve"> </w:t>
      </w:r>
      <w:proofErr w:type="spellStart"/>
      <w:r w:rsidRPr="00812E26">
        <w:rPr>
          <w:sz w:val="26"/>
          <w:szCs w:val="26"/>
        </w:rPr>
        <w:t>медичної</w:t>
      </w:r>
      <w:proofErr w:type="spellEnd"/>
      <w:r w:rsidRPr="00812E26">
        <w:rPr>
          <w:sz w:val="26"/>
          <w:szCs w:val="26"/>
        </w:rPr>
        <w:t xml:space="preserve"> </w:t>
      </w:r>
      <w:proofErr w:type="spellStart"/>
      <w:r w:rsidRPr="00812E26">
        <w:rPr>
          <w:sz w:val="26"/>
          <w:szCs w:val="26"/>
        </w:rPr>
        <w:t>радіології</w:t>
      </w:r>
      <w:proofErr w:type="spellEnd"/>
      <w:r w:rsidRPr="00812E26">
        <w:rPr>
          <w:sz w:val="26"/>
          <w:szCs w:val="26"/>
        </w:rPr>
        <w:t xml:space="preserve"> та </w:t>
      </w:r>
      <w:proofErr w:type="spellStart"/>
      <w:r w:rsidRPr="00812E26">
        <w:rPr>
          <w:sz w:val="26"/>
          <w:szCs w:val="26"/>
        </w:rPr>
        <w:t>онкології</w:t>
      </w:r>
      <w:proofErr w:type="spellEnd"/>
      <w:r w:rsidRPr="00812E26">
        <w:rPr>
          <w:sz w:val="26"/>
          <w:szCs w:val="26"/>
        </w:rPr>
        <w:t xml:space="preserve"> </w:t>
      </w:r>
      <w:proofErr w:type="spellStart"/>
      <w:r w:rsidRPr="00812E26">
        <w:rPr>
          <w:sz w:val="26"/>
          <w:szCs w:val="26"/>
        </w:rPr>
        <w:t>ім</w:t>
      </w:r>
      <w:proofErr w:type="spellEnd"/>
      <w:r w:rsidRPr="00812E26">
        <w:rPr>
          <w:sz w:val="26"/>
          <w:szCs w:val="26"/>
        </w:rPr>
        <w:t xml:space="preserve">. С. П. </w:t>
      </w:r>
      <w:proofErr w:type="spellStart"/>
      <w:r w:rsidRPr="00812E26">
        <w:rPr>
          <w:sz w:val="26"/>
          <w:szCs w:val="26"/>
        </w:rPr>
        <w:t>Григор’єва</w:t>
      </w:r>
      <w:proofErr w:type="spellEnd"/>
      <w:r w:rsidRPr="00812E26">
        <w:rPr>
          <w:sz w:val="26"/>
          <w:szCs w:val="26"/>
        </w:rPr>
        <w:t xml:space="preserve"> НАМН </w:t>
      </w:r>
      <w:proofErr w:type="spellStart"/>
      <w:r w:rsidRPr="00812E26">
        <w:rPr>
          <w:sz w:val="26"/>
          <w:szCs w:val="26"/>
        </w:rPr>
        <w:t>України</w:t>
      </w:r>
      <w:proofErr w:type="spellEnd"/>
      <w:r w:rsidRPr="00812E26">
        <w:rPr>
          <w:sz w:val="26"/>
          <w:szCs w:val="26"/>
        </w:rPr>
        <w:t xml:space="preserve">», </w:t>
      </w:r>
      <w:bookmarkStart w:id="8" w:name="_Hlk240361339"/>
      <w:r w:rsidRPr="00812E26">
        <w:rPr>
          <w:sz w:val="26"/>
          <w:szCs w:val="26"/>
        </w:rPr>
        <w:t xml:space="preserve">доктора </w:t>
      </w:r>
      <w:proofErr w:type="spellStart"/>
      <w:r w:rsidRPr="00812E26">
        <w:rPr>
          <w:sz w:val="26"/>
          <w:szCs w:val="26"/>
        </w:rPr>
        <w:t>медичних</w:t>
      </w:r>
      <w:proofErr w:type="spellEnd"/>
      <w:r w:rsidRPr="00812E26">
        <w:rPr>
          <w:sz w:val="26"/>
          <w:szCs w:val="26"/>
        </w:rPr>
        <w:t xml:space="preserve"> наук, </w:t>
      </w:r>
      <w:proofErr w:type="spellStart"/>
      <w:r w:rsidRPr="00812E26">
        <w:rPr>
          <w:sz w:val="26"/>
          <w:szCs w:val="26"/>
        </w:rPr>
        <w:t>професора</w:t>
      </w:r>
      <w:proofErr w:type="spellEnd"/>
      <w:r>
        <w:rPr>
          <w:sz w:val="26"/>
          <w:szCs w:val="26"/>
          <w:lang w:val="uk-UA"/>
        </w:rPr>
        <w:t xml:space="preserve"> </w:t>
      </w:r>
      <w:proofErr w:type="spellStart"/>
      <w:r w:rsidRPr="00812E26">
        <w:rPr>
          <w:sz w:val="26"/>
          <w:szCs w:val="26"/>
        </w:rPr>
        <w:t>Красносельського</w:t>
      </w:r>
      <w:proofErr w:type="spellEnd"/>
      <w:r w:rsidRPr="00812E26">
        <w:rPr>
          <w:sz w:val="26"/>
          <w:szCs w:val="26"/>
        </w:rPr>
        <w:t xml:space="preserve"> М</w:t>
      </w:r>
      <w:r>
        <w:rPr>
          <w:sz w:val="26"/>
          <w:szCs w:val="26"/>
          <w:lang w:val="uk-UA"/>
        </w:rPr>
        <w:t>.В.</w:t>
      </w:r>
      <w:bookmarkEnd w:id="8"/>
      <w:r>
        <w:rPr>
          <w:sz w:val="26"/>
          <w:szCs w:val="26"/>
          <w:lang w:val="uk-UA"/>
        </w:rPr>
        <w:t xml:space="preserve">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на виборах у 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члени-кореспонденти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НАМН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У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країни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зі спеціальності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«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клінічна онкологія та </w:t>
      </w:r>
      <w:r w:rsidRPr="00812E26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медична радіологія» (відділення клінічної медицини) відповідно до оголошеного конкурсу (Урядовий кур’єр №129 від 20.06.2026.).</w:t>
      </w:r>
    </w:p>
    <w:bookmarkEnd w:id="7"/>
    <w:p w14:paraId="3211DD0C" w14:textId="77777777" w:rsidR="00812E26" w:rsidRDefault="00812E26" w:rsidP="00EC03AB">
      <w:pPr>
        <w:pStyle w:val="a4"/>
        <w:spacing w:line="276" w:lineRule="auto"/>
        <w:ind w:left="-142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</w:p>
    <w:p w14:paraId="7259F258" w14:textId="30FCFA90" w:rsidR="00812E26" w:rsidRDefault="00812E26" w:rsidP="00EC03AB">
      <w:pPr>
        <w:pStyle w:val="a4"/>
        <w:spacing w:line="276" w:lineRule="auto"/>
        <w:ind w:left="-142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812E26">
        <w:rPr>
          <w:b/>
          <w:color w:val="000000" w:themeColor="text1"/>
          <w:sz w:val="26"/>
          <w:szCs w:val="26"/>
          <w:shd w:val="clear" w:color="auto" w:fill="FFFFFF"/>
          <w:lang w:val="uk-UA"/>
        </w:rPr>
        <w:t>ДОПОВІДАЧ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: Заступник Голови Вченої ради професор </w:t>
      </w:r>
      <w:proofErr w:type="spellStart"/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Костилєв</w:t>
      </w:r>
      <w:proofErr w:type="spellEnd"/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М.В. </w:t>
      </w:r>
      <w:bookmarkStart w:id="9" w:name="_Hlk240362893"/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зачитав довідку про наукову діяльн</w:t>
      </w:r>
      <w:r w:rsidR="00BB3F49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і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сть кандидата - </w:t>
      </w:r>
      <w:r w:rsidR="00BB3F49" w:rsidRPr="00812E26">
        <w:rPr>
          <w:sz w:val="26"/>
          <w:szCs w:val="26"/>
        </w:rPr>
        <w:t>в. о. директора ДУ «</w:t>
      </w:r>
      <w:proofErr w:type="spellStart"/>
      <w:r w:rsidR="00BB3F49" w:rsidRPr="00812E26">
        <w:rPr>
          <w:sz w:val="26"/>
          <w:szCs w:val="26"/>
        </w:rPr>
        <w:t>Інститут</w:t>
      </w:r>
      <w:proofErr w:type="spellEnd"/>
      <w:r w:rsidR="00BB3F49" w:rsidRPr="00812E26">
        <w:rPr>
          <w:sz w:val="26"/>
          <w:szCs w:val="26"/>
        </w:rPr>
        <w:t xml:space="preserve"> </w:t>
      </w:r>
      <w:proofErr w:type="spellStart"/>
      <w:r w:rsidR="00BB3F49" w:rsidRPr="00812E26">
        <w:rPr>
          <w:sz w:val="26"/>
          <w:szCs w:val="26"/>
        </w:rPr>
        <w:t>медичної</w:t>
      </w:r>
      <w:proofErr w:type="spellEnd"/>
      <w:r w:rsidR="00BB3F49" w:rsidRPr="00812E26">
        <w:rPr>
          <w:sz w:val="26"/>
          <w:szCs w:val="26"/>
        </w:rPr>
        <w:t xml:space="preserve"> </w:t>
      </w:r>
      <w:proofErr w:type="spellStart"/>
      <w:r w:rsidR="00BB3F49" w:rsidRPr="00812E26">
        <w:rPr>
          <w:sz w:val="26"/>
          <w:szCs w:val="26"/>
        </w:rPr>
        <w:t>радіології</w:t>
      </w:r>
      <w:proofErr w:type="spellEnd"/>
      <w:r w:rsidR="00BB3F49" w:rsidRPr="00812E26">
        <w:rPr>
          <w:sz w:val="26"/>
          <w:szCs w:val="26"/>
        </w:rPr>
        <w:t xml:space="preserve"> та </w:t>
      </w:r>
      <w:proofErr w:type="spellStart"/>
      <w:r w:rsidR="00BB3F49" w:rsidRPr="00812E26">
        <w:rPr>
          <w:sz w:val="26"/>
          <w:szCs w:val="26"/>
        </w:rPr>
        <w:t>онкології</w:t>
      </w:r>
      <w:proofErr w:type="spellEnd"/>
      <w:r w:rsidR="00BB3F49" w:rsidRPr="00812E26">
        <w:rPr>
          <w:sz w:val="26"/>
          <w:szCs w:val="26"/>
        </w:rPr>
        <w:t xml:space="preserve"> </w:t>
      </w:r>
      <w:proofErr w:type="spellStart"/>
      <w:r w:rsidR="00BB3F49" w:rsidRPr="00812E26">
        <w:rPr>
          <w:sz w:val="26"/>
          <w:szCs w:val="26"/>
        </w:rPr>
        <w:t>ім</w:t>
      </w:r>
      <w:proofErr w:type="spellEnd"/>
      <w:r w:rsidR="00BB3F49" w:rsidRPr="00812E26">
        <w:rPr>
          <w:sz w:val="26"/>
          <w:szCs w:val="26"/>
        </w:rPr>
        <w:t xml:space="preserve">. С. П. </w:t>
      </w:r>
      <w:proofErr w:type="spellStart"/>
      <w:r w:rsidR="00BB3F49" w:rsidRPr="00812E26">
        <w:rPr>
          <w:sz w:val="26"/>
          <w:szCs w:val="26"/>
        </w:rPr>
        <w:t>Григор’єва</w:t>
      </w:r>
      <w:proofErr w:type="spellEnd"/>
      <w:r w:rsidR="00BB3F49" w:rsidRPr="00812E26">
        <w:rPr>
          <w:sz w:val="26"/>
          <w:szCs w:val="26"/>
        </w:rPr>
        <w:t xml:space="preserve"> НАМН </w:t>
      </w:r>
      <w:proofErr w:type="spellStart"/>
      <w:r w:rsidR="00BB3F49" w:rsidRPr="00812E26">
        <w:rPr>
          <w:sz w:val="26"/>
          <w:szCs w:val="26"/>
        </w:rPr>
        <w:t>України</w:t>
      </w:r>
      <w:proofErr w:type="spellEnd"/>
      <w:r w:rsidR="00BB3F49" w:rsidRPr="00812E26">
        <w:rPr>
          <w:sz w:val="26"/>
          <w:szCs w:val="26"/>
        </w:rPr>
        <w:t xml:space="preserve">», доктора </w:t>
      </w:r>
      <w:proofErr w:type="spellStart"/>
      <w:r w:rsidR="00BB3F49" w:rsidRPr="00812E26">
        <w:rPr>
          <w:sz w:val="26"/>
          <w:szCs w:val="26"/>
        </w:rPr>
        <w:t>медичних</w:t>
      </w:r>
      <w:proofErr w:type="spellEnd"/>
      <w:r w:rsidR="00BB3F49" w:rsidRPr="00812E26">
        <w:rPr>
          <w:sz w:val="26"/>
          <w:szCs w:val="26"/>
        </w:rPr>
        <w:t xml:space="preserve"> наук, </w:t>
      </w:r>
      <w:proofErr w:type="spellStart"/>
      <w:r w:rsidR="00BB3F49" w:rsidRPr="00812E26">
        <w:rPr>
          <w:sz w:val="26"/>
          <w:szCs w:val="26"/>
        </w:rPr>
        <w:t>професора</w:t>
      </w:r>
      <w:proofErr w:type="spellEnd"/>
      <w:r w:rsidR="00BB3F49">
        <w:rPr>
          <w:sz w:val="26"/>
          <w:szCs w:val="26"/>
          <w:lang w:val="uk-UA"/>
        </w:rPr>
        <w:t xml:space="preserve"> </w:t>
      </w:r>
      <w:proofErr w:type="spellStart"/>
      <w:r w:rsidR="00BB3F49" w:rsidRPr="00812E26">
        <w:rPr>
          <w:sz w:val="26"/>
          <w:szCs w:val="26"/>
        </w:rPr>
        <w:t>Красносельського</w:t>
      </w:r>
      <w:proofErr w:type="spellEnd"/>
      <w:r w:rsidR="00BB3F49" w:rsidRPr="00812E26">
        <w:rPr>
          <w:sz w:val="26"/>
          <w:szCs w:val="26"/>
        </w:rPr>
        <w:t xml:space="preserve"> М</w:t>
      </w:r>
      <w:r w:rsidR="00BB3F49">
        <w:rPr>
          <w:sz w:val="26"/>
          <w:szCs w:val="26"/>
          <w:lang w:val="uk-UA"/>
        </w:rPr>
        <w:t>.В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та запропонував підтримати його кандидатуру на виборах дійсних членів НАМН України.</w:t>
      </w:r>
    </w:p>
    <w:p w14:paraId="7FB303C4" w14:textId="77777777" w:rsidR="00812E26" w:rsidRDefault="00812E26" w:rsidP="00EC03AB">
      <w:pPr>
        <w:pStyle w:val="a4"/>
        <w:spacing w:line="276" w:lineRule="auto"/>
        <w:ind w:left="-142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</w:p>
    <w:bookmarkEnd w:id="9"/>
    <w:p w14:paraId="11A46254" w14:textId="77777777" w:rsidR="00812E26" w:rsidRDefault="00812E26" w:rsidP="00EC03AB">
      <w:pPr>
        <w:pStyle w:val="a4"/>
        <w:spacing w:line="276" w:lineRule="auto"/>
        <w:ind w:left="-142"/>
        <w:jc w:val="both"/>
        <w:rPr>
          <w:b/>
          <w:color w:val="000000" w:themeColor="text1"/>
          <w:sz w:val="26"/>
          <w:szCs w:val="26"/>
          <w:shd w:val="clear" w:color="auto" w:fill="FFFFFF"/>
          <w:lang w:val="uk-UA"/>
        </w:rPr>
      </w:pPr>
      <w:r w:rsidRPr="00812E26">
        <w:rPr>
          <w:b/>
          <w:color w:val="000000" w:themeColor="text1"/>
          <w:sz w:val="26"/>
          <w:szCs w:val="26"/>
          <w:shd w:val="clear" w:color="auto" w:fill="FFFFFF"/>
          <w:lang w:val="uk-UA"/>
        </w:rPr>
        <w:t>ВИСТУПИЛИ:</w:t>
      </w:r>
    </w:p>
    <w:p w14:paraId="10EC943C" w14:textId="2C3979C0" w:rsidR="00BB3F49" w:rsidRPr="00BB3F49" w:rsidRDefault="00BB3F49" w:rsidP="00EC03AB">
      <w:pPr>
        <w:pStyle w:val="a4"/>
        <w:numPr>
          <w:ilvl w:val="0"/>
          <w:numId w:val="9"/>
        </w:numPr>
        <w:spacing w:line="276" w:lineRule="auto"/>
        <w:ind w:left="-142" w:firstLine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bookmarkStart w:id="10" w:name="_Hlk240362950"/>
      <w:proofErr w:type="spellStart"/>
      <w:r w:rsidRPr="00BB3F49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Сидюк</w:t>
      </w:r>
      <w:proofErr w:type="spellEnd"/>
      <w:r w:rsidRPr="00BB3F49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А.В.</w:t>
      </w:r>
      <w:r w:rsidR="00812E26" w:rsidRPr="00BB3F49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охарактеризував </w:t>
      </w:r>
      <w:proofErr w:type="spellStart"/>
      <w:r w:rsidRPr="00BB3F49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М.В.Красносельского</w:t>
      </w:r>
      <w:proofErr w:type="spellEnd"/>
      <w:r w:rsidR="00812E26" w:rsidRPr="00BB3F49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як </w:t>
      </w:r>
      <w:r w:rsidRPr="00BB3F49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відомого вченого-онколога</w:t>
      </w:r>
      <w:r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, б</w:t>
      </w:r>
      <w:r w:rsidRPr="00BB3F49">
        <w:rPr>
          <w:sz w:val="26"/>
          <w:szCs w:val="26"/>
          <w:lang w:val="uk-UA"/>
        </w:rPr>
        <w:t xml:space="preserve">агаторічна наукова і практична діяльність </w:t>
      </w:r>
      <w:r>
        <w:rPr>
          <w:sz w:val="26"/>
          <w:szCs w:val="26"/>
          <w:lang w:val="uk-UA"/>
        </w:rPr>
        <w:t xml:space="preserve">якого </w:t>
      </w:r>
      <w:r w:rsidRPr="00BB3F49">
        <w:rPr>
          <w:sz w:val="26"/>
          <w:szCs w:val="26"/>
          <w:lang w:val="uk-UA"/>
        </w:rPr>
        <w:t xml:space="preserve">пов’язана з розробленням та впровадженням сучасних підходів до діагностики і комплексного лікування злоякісних новоутворень, розвитком </w:t>
      </w:r>
      <w:proofErr w:type="spellStart"/>
      <w:r w:rsidRPr="00BB3F49">
        <w:rPr>
          <w:sz w:val="26"/>
          <w:szCs w:val="26"/>
          <w:lang w:val="uk-UA"/>
        </w:rPr>
        <w:t>онкохірургії</w:t>
      </w:r>
      <w:proofErr w:type="spellEnd"/>
      <w:r w:rsidRPr="00BB3F49">
        <w:rPr>
          <w:sz w:val="26"/>
          <w:szCs w:val="26"/>
          <w:lang w:val="uk-UA"/>
        </w:rPr>
        <w:t>, медичної радіології та радіаційної онкології.</w:t>
      </w:r>
      <w:r>
        <w:rPr>
          <w:sz w:val="26"/>
          <w:szCs w:val="26"/>
          <w:lang w:val="uk-UA"/>
        </w:rPr>
        <w:t xml:space="preserve"> </w:t>
      </w:r>
      <w:r w:rsidRPr="00BB3F49">
        <w:rPr>
          <w:sz w:val="26"/>
          <w:szCs w:val="26"/>
          <w:lang w:val="uk-UA"/>
        </w:rPr>
        <w:t xml:space="preserve">Основні напрями його наукової діяльності охоплюють удосконалення методів діагностики та лікування онкологічних захворювань, розроблення нових хірургічних і комбінованих технологій лікування злоякісних новоутворень, розвиток </w:t>
      </w:r>
      <w:proofErr w:type="spellStart"/>
      <w:r w:rsidRPr="00BB3F49">
        <w:rPr>
          <w:sz w:val="26"/>
          <w:szCs w:val="26"/>
          <w:lang w:val="uk-UA"/>
        </w:rPr>
        <w:t>реконструктивно</w:t>
      </w:r>
      <w:proofErr w:type="spellEnd"/>
      <w:r w:rsidRPr="00BB3F49">
        <w:rPr>
          <w:sz w:val="26"/>
          <w:szCs w:val="26"/>
          <w:lang w:val="uk-UA"/>
        </w:rPr>
        <w:t xml:space="preserve">-відновної та пластичної </w:t>
      </w:r>
      <w:proofErr w:type="spellStart"/>
      <w:r w:rsidRPr="00BB3F49">
        <w:rPr>
          <w:sz w:val="26"/>
          <w:szCs w:val="26"/>
          <w:lang w:val="uk-UA"/>
        </w:rPr>
        <w:t>онкохірургії</w:t>
      </w:r>
      <w:proofErr w:type="spellEnd"/>
      <w:r w:rsidRPr="00BB3F49">
        <w:rPr>
          <w:sz w:val="26"/>
          <w:szCs w:val="26"/>
          <w:lang w:val="uk-UA"/>
        </w:rPr>
        <w:t>, удосконалення методів променевої діагностики і терапії, радіонуклідних технологій, а також вивчення механізмів дії іонізуючого випромінювання та шляхів профілактики і лікування його наслідків.</w:t>
      </w:r>
    </w:p>
    <w:p w14:paraId="5485DD82" w14:textId="08CBC580" w:rsidR="00BB3F49" w:rsidRPr="00BB3F49" w:rsidRDefault="00BB3F49" w:rsidP="00EC03AB">
      <w:pPr>
        <w:pStyle w:val="a4"/>
        <w:numPr>
          <w:ilvl w:val="0"/>
          <w:numId w:val="9"/>
        </w:numPr>
        <w:spacing w:line="276" w:lineRule="auto"/>
        <w:ind w:left="-142" w:firstLine="0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BB3F49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Шкарбан В.П. наголосив про державне визнання </w:t>
      </w:r>
      <w:proofErr w:type="spellStart"/>
      <w:r w:rsidRPr="00BB3F49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заслук</w:t>
      </w:r>
      <w:proofErr w:type="spellEnd"/>
      <w:r w:rsidRPr="00BB3F49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proofErr w:type="spellStart"/>
      <w:r w:rsidRPr="00BB3F49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>М.В.Красносельського</w:t>
      </w:r>
      <w:proofErr w:type="spellEnd"/>
      <w:r w:rsidRPr="00BB3F49">
        <w:rPr>
          <w:bCs/>
          <w:color w:val="000000" w:themeColor="text1"/>
          <w:sz w:val="26"/>
          <w:szCs w:val="26"/>
          <w:shd w:val="clear" w:color="auto" w:fill="FFFFFF"/>
          <w:lang w:val="uk-UA"/>
        </w:rPr>
        <w:t xml:space="preserve"> – </w:t>
      </w:r>
      <w:r w:rsidRPr="00BB3F49">
        <w:rPr>
          <w:sz w:val="26"/>
          <w:szCs w:val="26"/>
          <w:lang w:val="uk-UA"/>
        </w:rPr>
        <w:t>за роботу «</w:t>
      </w:r>
      <w:proofErr w:type="spellStart"/>
      <w:r w:rsidRPr="00BB3F49">
        <w:rPr>
          <w:sz w:val="26"/>
          <w:szCs w:val="26"/>
          <w:lang w:val="uk-UA"/>
        </w:rPr>
        <w:t>Кріотермохірургічні</w:t>
      </w:r>
      <w:proofErr w:type="spellEnd"/>
      <w:r w:rsidRPr="00BB3F49">
        <w:rPr>
          <w:sz w:val="26"/>
          <w:szCs w:val="26"/>
          <w:lang w:val="uk-UA"/>
        </w:rPr>
        <w:t xml:space="preserve"> методи та апаратура для лікування онкологічних захворювань органів черевної порожнини» у 2017 році М. В. </w:t>
      </w:r>
      <w:proofErr w:type="spellStart"/>
      <w:r w:rsidRPr="00BB3F49">
        <w:rPr>
          <w:sz w:val="26"/>
          <w:szCs w:val="26"/>
          <w:lang w:val="uk-UA"/>
        </w:rPr>
        <w:t>Красносельському</w:t>
      </w:r>
      <w:proofErr w:type="spellEnd"/>
      <w:r w:rsidRPr="00BB3F49">
        <w:rPr>
          <w:sz w:val="26"/>
          <w:szCs w:val="26"/>
          <w:lang w:val="uk-UA"/>
        </w:rPr>
        <w:t xml:space="preserve"> присуджено Державну премію </w:t>
      </w:r>
      <w:proofErr w:type="spellStart"/>
      <w:r w:rsidRPr="00BB3F49">
        <w:rPr>
          <w:sz w:val="26"/>
          <w:szCs w:val="26"/>
        </w:rPr>
        <w:lastRenderedPageBreak/>
        <w:t>України</w:t>
      </w:r>
      <w:proofErr w:type="spellEnd"/>
      <w:r w:rsidRPr="00BB3F49">
        <w:rPr>
          <w:sz w:val="26"/>
          <w:szCs w:val="26"/>
        </w:rPr>
        <w:t xml:space="preserve"> в </w:t>
      </w:r>
      <w:proofErr w:type="spellStart"/>
      <w:r w:rsidRPr="00BB3F49">
        <w:rPr>
          <w:sz w:val="26"/>
          <w:szCs w:val="26"/>
        </w:rPr>
        <w:t>галузі</w:t>
      </w:r>
      <w:proofErr w:type="spellEnd"/>
      <w:r w:rsidRPr="00BB3F49">
        <w:rPr>
          <w:sz w:val="26"/>
          <w:szCs w:val="26"/>
        </w:rPr>
        <w:t xml:space="preserve"> науки і </w:t>
      </w:r>
      <w:proofErr w:type="spellStart"/>
      <w:r w:rsidRPr="00BB3F49">
        <w:rPr>
          <w:sz w:val="26"/>
          <w:szCs w:val="26"/>
        </w:rPr>
        <w:t>техніки</w:t>
      </w:r>
      <w:proofErr w:type="spellEnd"/>
      <w:r w:rsidRPr="00BB3F49">
        <w:rPr>
          <w:sz w:val="26"/>
          <w:szCs w:val="26"/>
        </w:rPr>
        <w:t xml:space="preserve">. У 2021 </w:t>
      </w:r>
      <w:proofErr w:type="spellStart"/>
      <w:r w:rsidRPr="00BB3F49">
        <w:rPr>
          <w:sz w:val="26"/>
          <w:szCs w:val="26"/>
        </w:rPr>
        <w:t>році</w:t>
      </w:r>
      <w:proofErr w:type="spellEnd"/>
      <w:r w:rsidRPr="00BB3F49">
        <w:rPr>
          <w:sz w:val="26"/>
          <w:szCs w:val="26"/>
        </w:rPr>
        <w:t xml:space="preserve"> </w:t>
      </w:r>
      <w:proofErr w:type="gramStart"/>
      <w:r w:rsidRPr="00BB3F49">
        <w:rPr>
          <w:sz w:val="26"/>
          <w:szCs w:val="26"/>
        </w:rPr>
        <w:t>за</w:t>
      </w:r>
      <w:r w:rsidR="0020056A">
        <w:rPr>
          <w:sz w:val="26"/>
          <w:szCs w:val="26"/>
          <w:lang w:val="uk-UA"/>
        </w:rPr>
        <w:t xml:space="preserve"> </w:t>
      </w:r>
      <w:r w:rsidRPr="00BB3F49">
        <w:rPr>
          <w:sz w:val="26"/>
          <w:szCs w:val="26"/>
        </w:rPr>
        <w:t>роботу</w:t>
      </w:r>
      <w:proofErr w:type="gramEnd"/>
      <w:r w:rsidRPr="00BB3F49">
        <w:rPr>
          <w:sz w:val="26"/>
          <w:szCs w:val="26"/>
        </w:rPr>
        <w:t xml:space="preserve"> «</w:t>
      </w:r>
      <w:proofErr w:type="spellStart"/>
      <w:r w:rsidRPr="00BB3F49">
        <w:rPr>
          <w:sz w:val="26"/>
          <w:szCs w:val="26"/>
        </w:rPr>
        <w:t>Розробка</w:t>
      </w:r>
      <w:proofErr w:type="spellEnd"/>
      <w:r w:rsidRPr="00BB3F49">
        <w:rPr>
          <w:sz w:val="26"/>
          <w:szCs w:val="26"/>
        </w:rPr>
        <w:t xml:space="preserve"> та </w:t>
      </w:r>
      <w:proofErr w:type="spellStart"/>
      <w:r w:rsidRPr="00BB3F49">
        <w:rPr>
          <w:sz w:val="26"/>
          <w:szCs w:val="26"/>
        </w:rPr>
        <w:t>впровадження</w:t>
      </w:r>
      <w:proofErr w:type="spellEnd"/>
      <w:r w:rsidRPr="00BB3F49">
        <w:rPr>
          <w:sz w:val="26"/>
          <w:szCs w:val="26"/>
        </w:rPr>
        <w:t xml:space="preserve"> </w:t>
      </w:r>
      <w:proofErr w:type="spellStart"/>
      <w:r w:rsidRPr="00BB3F49">
        <w:rPr>
          <w:sz w:val="26"/>
          <w:szCs w:val="26"/>
        </w:rPr>
        <w:t>інноваційної</w:t>
      </w:r>
      <w:proofErr w:type="spellEnd"/>
      <w:r w:rsidRPr="00BB3F49">
        <w:rPr>
          <w:sz w:val="26"/>
          <w:szCs w:val="26"/>
        </w:rPr>
        <w:t xml:space="preserve"> </w:t>
      </w:r>
      <w:proofErr w:type="spellStart"/>
      <w:r w:rsidRPr="00BB3F49">
        <w:rPr>
          <w:sz w:val="26"/>
          <w:szCs w:val="26"/>
        </w:rPr>
        <w:t>технології</w:t>
      </w:r>
      <w:proofErr w:type="spellEnd"/>
      <w:r w:rsidRPr="00BB3F49">
        <w:rPr>
          <w:sz w:val="26"/>
          <w:szCs w:val="26"/>
        </w:rPr>
        <w:t xml:space="preserve"> комплексного </w:t>
      </w:r>
      <w:proofErr w:type="spellStart"/>
      <w:r w:rsidRPr="00BB3F49">
        <w:rPr>
          <w:sz w:val="26"/>
          <w:szCs w:val="26"/>
        </w:rPr>
        <w:t>лікування</w:t>
      </w:r>
      <w:proofErr w:type="spellEnd"/>
      <w:r w:rsidRPr="00BB3F49">
        <w:rPr>
          <w:sz w:val="26"/>
          <w:szCs w:val="26"/>
        </w:rPr>
        <w:t xml:space="preserve"> </w:t>
      </w:r>
      <w:proofErr w:type="spellStart"/>
      <w:r w:rsidRPr="00BB3F49">
        <w:rPr>
          <w:sz w:val="26"/>
          <w:szCs w:val="26"/>
        </w:rPr>
        <w:t>хворих</w:t>
      </w:r>
      <w:proofErr w:type="spellEnd"/>
      <w:r w:rsidRPr="00BB3F49">
        <w:rPr>
          <w:sz w:val="26"/>
          <w:szCs w:val="26"/>
        </w:rPr>
        <w:t xml:space="preserve"> на рак </w:t>
      </w:r>
      <w:proofErr w:type="spellStart"/>
      <w:r w:rsidRPr="00BB3F49">
        <w:rPr>
          <w:sz w:val="26"/>
          <w:szCs w:val="26"/>
        </w:rPr>
        <w:t>геніталій</w:t>
      </w:r>
      <w:proofErr w:type="spellEnd"/>
      <w:r w:rsidRPr="00BB3F49">
        <w:rPr>
          <w:sz w:val="26"/>
          <w:szCs w:val="26"/>
        </w:rPr>
        <w:t xml:space="preserve">» </w:t>
      </w:r>
      <w:proofErr w:type="spellStart"/>
      <w:r w:rsidRPr="00BB3F49">
        <w:rPr>
          <w:sz w:val="26"/>
          <w:szCs w:val="26"/>
        </w:rPr>
        <w:t>він</w:t>
      </w:r>
      <w:proofErr w:type="spellEnd"/>
      <w:r w:rsidRPr="00BB3F49">
        <w:rPr>
          <w:sz w:val="26"/>
          <w:szCs w:val="26"/>
        </w:rPr>
        <w:t xml:space="preserve"> став лауреатом </w:t>
      </w:r>
      <w:proofErr w:type="spellStart"/>
      <w:r w:rsidRPr="00BB3F49">
        <w:rPr>
          <w:sz w:val="26"/>
          <w:szCs w:val="26"/>
        </w:rPr>
        <w:t>Премії</w:t>
      </w:r>
      <w:proofErr w:type="spellEnd"/>
      <w:r w:rsidRPr="00BB3F49">
        <w:rPr>
          <w:sz w:val="26"/>
          <w:szCs w:val="26"/>
        </w:rPr>
        <w:t xml:space="preserve"> </w:t>
      </w:r>
      <w:proofErr w:type="spellStart"/>
      <w:r w:rsidRPr="00BB3F49">
        <w:rPr>
          <w:sz w:val="26"/>
          <w:szCs w:val="26"/>
        </w:rPr>
        <w:t>Кабінету</w:t>
      </w:r>
      <w:proofErr w:type="spellEnd"/>
      <w:r w:rsidRPr="00BB3F49">
        <w:rPr>
          <w:sz w:val="26"/>
          <w:szCs w:val="26"/>
        </w:rPr>
        <w:t xml:space="preserve"> </w:t>
      </w:r>
      <w:proofErr w:type="spellStart"/>
      <w:r w:rsidRPr="00BB3F49">
        <w:rPr>
          <w:sz w:val="26"/>
          <w:szCs w:val="26"/>
        </w:rPr>
        <w:t>Міністрів</w:t>
      </w:r>
      <w:proofErr w:type="spellEnd"/>
      <w:r w:rsidRPr="00BB3F49">
        <w:rPr>
          <w:sz w:val="26"/>
          <w:szCs w:val="26"/>
        </w:rPr>
        <w:t xml:space="preserve"> </w:t>
      </w:r>
      <w:proofErr w:type="spellStart"/>
      <w:r w:rsidRPr="00BB3F49">
        <w:rPr>
          <w:sz w:val="26"/>
          <w:szCs w:val="26"/>
        </w:rPr>
        <w:t>України</w:t>
      </w:r>
      <w:proofErr w:type="spellEnd"/>
      <w:r w:rsidRPr="00BB3F49">
        <w:rPr>
          <w:sz w:val="26"/>
          <w:szCs w:val="26"/>
        </w:rPr>
        <w:t xml:space="preserve"> за </w:t>
      </w:r>
      <w:proofErr w:type="spellStart"/>
      <w:r w:rsidRPr="00BB3F49">
        <w:rPr>
          <w:sz w:val="26"/>
          <w:szCs w:val="26"/>
        </w:rPr>
        <w:t>розроблення</w:t>
      </w:r>
      <w:proofErr w:type="spellEnd"/>
      <w:r w:rsidRPr="00BB3F49">
        <w:rPr>
          <w:sz w:val="26"/>
          <w:szCs w:val="26"/>
        </w:rPr>
        <w:t xml:space="preserve"> і </w:t>
      </w:r>
      <w:proofErr w:type="spellStart"/>
      <w:r w:rsidRPr="00BB3F49">
        <w:rPr>
          <w:sz w:val="26"/>
          <w:szCs w:val="26"/>
        </w:rPr>
        <w:t>впровадження</w:t>
      </w:r>
      <w:proofErr w:type="spellEnd"/>
      <w:r w:rsidRPr="00BB3F49">
        <w:rPr>
          <w:sz w:val="26"/>
          <w:szCs w:val="26"/>
        </w:rPr>
        <w:t xml:space="preserve"> </w:t>
      </w:r>
      <w:proofErr w:type="spellStart"/>
      <w:r w:rsidRPr="00BB3F49">
        <w:rPr>
          <w:sz w:val="26"/>
          <w:szCs w:val="26"/>
        </w:rPr>
        <w:t>інноваційних</w:t>
      </w:r>
      <w:proofErr w:type="spellEnd"/>
      <w:r w:rsidRPr="00BB3F49">
        <w:rPr>
          <w:sz w:val="26"/>
          <w:szCs w:val="26"/>
        </w:rPr>
        <w:t xml:space="preserve"> </w:t>
      </w:r>
      <w:proofErr w:type="spellStart"/>
      <w:r w:rsidRPr="00BB3F49">
        <w:rPr>
          <w:sz w:val="26"/>
          <w:szCs w:val="26"/>
        </w:rPr>
        <w:t>технологій</w:t>
      </w:r>
      <w:proofErr w:type="spellEnd"/>
      <w:r>
        <w:rPr>
          <w:sz w:val="26"/>
          <w:szCs w:val="26"/>
          <w:lang w:val="uk-UA"/>
        </w:rPr>
        <w:t>.</w:t>
      </w:r>
    </w:p>
    <w:bookmarkEnd w:id="10"/>
    <w:p w14:paraId="0A76C803" w14:textId="77777777" w:rsidR="00BB3F49" w:rsidRDefault="00BB3F49" w:rsidP="00EC03AB">
      <w:pPr>
        <w:pStyle w:val="a4"/>
        <w:spacing w:line="276" w:lineRule="auto"/>
        <w:ind w:left="-142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</w:p>
    <w:p w14:paraId="58FAC3C6" w14:textId="1CA9F6C1" w:rsidR="00BB3F49" w:rsidRPr="009E52EC" w:rsidRDefault="00BB3F49" w:rsidP="00EC03AB">
      <w:pPr>
        <w:pStyle w:val="a4"/>
        <w:spacing w:line="276" w:lineRule="auto"/>
        <w:ind w:left="-142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BB3F49">
        <w:rPr>
          <w:b/>
          <w:bCs/>
          <w:sz w:val="26"/>
          <w:szCs w:val="26"/>
          <w:lang w:val="uk-UA"/>
        </w:rPr>
        <w:t>Проводиться відкрите голосування (голосують тільки члени Вченої ради).</w:t>
      </w:r>
    </w:p>
    <w:p w14:paraId="4492EB0C" w14:textId="7BE69BFA" w:rsidR="00BB3F49" w:rsidRPr="00BB3F49" w:rsidRDefault="00BB3F49" w:rsidP="00EC03AB">
      <w:pPr>
        <w:pStyle w:val="a5"/>
        <w:widowControl w:val="0"/>
        <w:adjustRightInd w:val="0"/>
        <w:ind w:left="-142"/>
        <w:jc w:val="both"/>
        <w:textAlignment w:val="baseline"/>
        <w:rPr>
          <w:b/>
          <w:iCs/>
          <w:sz w:val="26"/>
          <w:szCs w:val="26"/>
          <w:lang w:val="uk-UA"/>
        </w:rPr>
      </w:pPr>
      <w:r w:rsidRPr="00BB3F49">
        <w:rPr>
          <w:b/>
          <w:iCs/>
          <w:sz w:val="26"/>
          <w:szCs w:val="26"/>
          <w:lang w:val="uk-UA"/>
        </w:rPr>
        <w:t>РІШЕННЯ ПРИЙНЯТО ОДНОГОЛОСНО.</w:t>
      </w:r>
    </w:p>
    <w:p w14:paraId="3D2B9ED3" w14:textId="77777777" w:rsidR="00BB3F49" w:rsidRDefault="00BB3F49" w:rsidP="00EC03AB">
      <w:pPr>
        <w:pStyle w:val="a5"/>
        <w:widowControl w:val="0"/>
        <w:adjustRightInd w:val="0"/>
        <w:ind w:left="-142"/>
        <w:jc w:val="both"/>
        <w:textAlignment w:val="baseline"/>
        <w:rPr>
          <w:b/>
          <w:bCs/>
          <w:sz w:val="26"/>
          <w:szCs w:val="26"/>
          <w:lang w:val="uk-UA"/>
        </w:rPr>
      </w:pPr>
    </w:p>
    <w:p w14:paraId="534FF670" w14:textId="088DA625" w:rsidR="00BB3F49" w:rsidRPr="00BB3F49" w:rsidRDefault="00BB3F49" w:rsidP="00EC03AB">
      <w:pPr>
        <w:pStyle w:val="a5"/>
        <w:widowControl w:val="0"/>
        <w:adjustRightInd w:val="0"/>
        <w:ind w:left="-142"/>
        <w:jc w:val="both"/>
        <w:textAlignment w:val="baseline"/>
        <w:rPr>
          <w:b/>
          <w:bCs/>
          <w:sz w:val="26"/>
          <w:szCs w:val="26"/>
          <w:lang w:val="uk-UA"/>
        </w:rPr>
      </w:pPr>
      <w:r w:rsidRPr="00BB3F49">
        <w:rPr>
          <w:b/>
          <w:bCs/>
          <w:sz w:val="26"/>
          <w:szCs w:val="26"/>
          <w:lang w:val="uk-UA"/>
        </w:rPr>
        <w:t>РІШЕННЯ ВЧЕНОЇ РАДИ:</w:t>
      </w:r>
    </w:p>
    <w:p w14:paraId="402D8F7C" w14:textId="77777777" w:rsidR="00BB3F49" w:rsidRDefault="00BB3F49" w:rsidP="00EC03AB">
      <w:pPr>
        <w:pStyle w:val="a4"/>
        <w:spacing w:line="276" w:lineRule="auto"/>
        <w:ind w:left="-142"/>
        <w:jc w:val="both"/>
        <w:rPr>
          <w:b/>
          <w:bCs/>
          <w:sz w:val="26"/>
          <w:szCs w:val="26"/>
          <w:lang w:val="uk-UA"/>
        </w:rPr>
      </w:pPr>
    </w:p>
    <w:p w14:paraId="0ABA3F27" w14:textId="77777777" w:rsidR="00375A6A" w:rsidRPr="00375A6A" w:rsidRDefault="00BB3F49" w:rsidP="00EC03AB">
      <w:pPr>
        <w:pStyle w:val="a4"/>
        <w:spacing w:line="276" w:lineRule="auto"/>
        <w:ind w:left="-142"/>
        <w:jc w:val="both"/>
        <w:rPr>
          <w:b/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375A6A">
        <w:rPr>
          <w:b/>
          <w:bCs/>
          <w:sz w:val="26"/>
          <w:szCs w:val="26"/>
          <w:lang w:val="uk-UA"/>
        </w:rPr>
        <w:t xml:space="preserve">На підставі результатів відкритого голосування </w:t>
      </w:r>
      <w:bookmarkStart w:id="11" w:name="_Hlk240363049"/>
      <w:r w:rsidRPr="00375A6A">
        <w:rPr>
          <w:b/>
          <w:bCs/>
          <w:sz w:val="26"/>
          <w:szCs w:val="26"/>
          <w:lang w:val="uk-UA"/>
        </w:rPr>
        <w:t xml:space="preserve">підтримати кандидатуру </w:t>
      </w:r>
      <w:r w:rsidR="00375A6A" w:rsidRPr="00375A6A">
        <w:rPr>
          <w:b/>
          <w:bCs/>
          <w:sz w:val="26"/>
          <w:szCs w:val="26"/>
        </w:rPr>
        <w:t>в. о. директора ДУ «</w:t>
      </w:r>
      <w:proofErr w:type="spellStart"/>
      <w:r w:rsidR="00375A6A" w:rsidRPr="00375A6A">
        <w:rPr>
          <w:b/>
          <w:bCs/>
          <w:sz w:val="26"/>
          <w:szCs w:val="26"/>
        </w:rPr>
        <w:t>Інститут</w:t>
      </w:r>
      <w:proofErr w:type="spellEnd"/>
      <w:r w:rsidR="00375A6A" w:rsidRPr="00375A6A">
        <w:rPr>
          <w:b/>
          <w:bCs/>
          <w:sz w:val="26"/>
          <w:szCs w:val="26"/>
        </w:rPr>
        <w:t xml:space="preserve"> </w:t>
      </w:r>
      <w:proofErr w:type="spellStart"/>
      <w:r w:rsidR="00375A6A" w:rsidRPr="00375A6A">
        <w:rPr>
          <w:b/>
          <w:bCs/>
          <w:sz w:val="26"/>
          <w:szCs w:val="26"/>
        </w:rPr>
        <w:t>медичної</w:t>
      </w:r>
      <w:proofErr w:type="spellEnd"/>
      <w:r w:rsidR="00375A6A" w:rsidRPr="00375A6A">
        <w:rPr>
          <w:b/>
          <w:bCs/>
          <w:sz w:val="26"/>
          <w:szCs w:val="26"/>
        </w:rPr>
        <w:t xml:space="preserve"> </w:t>
      </w:r>
      <w:proofErr w:type="spellStart"/>
      <w:r w:rsidR="00375A6A" w:rsidRPr="00375A6A">
        <w:rPr>
          <w:b/>
          <w:bCs/>
          <w:sz w:val="26"/>
          <w:szCs w:val="26"/>
        </w:rPr>
        <w:t>радіології</w:t>
      </w:r>
      <w:proofErr w:type="spellEnd"/>
      <w:r w:rsidR="00375A6A" w:rsidRPr="00375A6A">
        <w:rPr>
          <w:b/>
          <w:bCs/>
          <w:sz w:val="26"/>
          <w:szCs w:val="26"/>
        </w:rPr>
        <w:t xml:space="preserve"> та </w:t>
      </w:r>
      <w:proofErr w:type="spellStart"/>
      <w:r w:rsidR="00375A6A" w:rsidRPr="00375A6A">
        <w:rPr>
          <w:b/>
          <w:bCs/>
          <w:sz w:val="26"/>
          <w:szCs w:val="26"/>
        </w:rPr>
        <w:t>онкології</w:t>
      </w:r>
      <w:proofErr w:type="spellEnd"/>
      <w:r w:rsidR="00375A6A" w:rsidRPr="00375A6A">
        <w:rPr>
          <w:b/>
          <w:bCs/>
          <w:sz w:val="26"/>
          <w:szCs w:val="26"/>
        </w:rPr>
        <w:t xml:space="preserve"> </w:t>
      </w:r>
      <w:proofErr w:type="spellStart"/>
      <w:r w:rsidR="00375A6A" w:rsidRPr="00375A6A">
        <w:rPr>
          <w:b/>
          <w:bCs/>
          <w:sz w:val="26"/>
          <w:szCs w:val="26"/>
        </w:rPr>
        <w:t>ім</w:t>
      </w:r>
      <w:proofErr w:type="spellEnd"/>
      <w:r w:rsidR="00375A6A" w:rsidRPr="00375A6A">
        <w:rPr>
          <w:b/>
          <w:bCs/>
          <w:sz w:val="26"/>
          <w:szCs w:val="26"/>
        </w:rPr>
        <w:t xml:space="preserve">. С. П. </w:t>
      </w:r>
      <w:proofErr w:type="spellStart"/>
      <w:r w:rsidR="00375A6A" w:rsidRPr="00375A6A">
        <w:rPr>
          <w:b/>
          <w:bCs/>
          <w:sz w:val="26"/>
          <w:szCs w:val="26"/>
        </w:rPr>
        <w:t>Григор’єва</w:t>
      </w:r>
      <w:proofErr w:type="spellEnd"/>
      <w:r w:rsidR="00375A6A" w:rsidRPr="00375A6A">
        <w:rPr>
          <w:b/>
          <w:bCs/>
          <w:sz w:val="26"/>
          <w:szCs w:val="26"/>
        </w:rPr>
        <w:t xml:space="preserve"> НАМН </w:t>
      </w:r>
      <w:proofErr w:type="spellStart"/>
      <w:r w:rsidR="00375A6A" w:rsidRPr="00375A6A">
        <w:rPr>
          <w:b/>
          <w:bCs/>
          <w:sz w:val="26"/>
          <w:szCs w:val="26"/>
        </w:rPr>
        <w:t>України</w:t>
      </w:r>
      <w:proofErr w:type="spellEnd"/>
      <w:r w:rsidR="00375A6A" w:rsidRPr="00375A6A">
        <w:rPr>
          <w:b/>
          <w:bCs/>
          <w:sz w:val="26"/>
          <w:szCs w:val="26"/>
        </w:rPr>
        <w:t xml:space="preserve">», доктора </w:t>
      </w:r>
      <w:proofErr w:type="spellStart"/>
      <w:r w:rsidR="00375A6A" w:rsidRPr="00375A6A">
        <w:rPr>
          <w:b/>
          <w:bCs/>
          <w:sz w:val="26"/>
          <w:szCs w:val="26"/>
        </w:rPr>
        <w:t>медичних</w:t>
      </w:r>
      <w:proofErr w:type="spellEnd"/>
      <w:r w:rsidR="00375A6A" w:rsidRPr="00375A6A">
        <w:rPr>
          <w:b/>
          <w:bCs/>
          <w:sz w:val="26"/>
          <w:szCs w:val="26"/>
        </w:rPr>
        <w:t xml:space="preserve"> наук, </w:t>
      </w:r>
      <w:proofErr w:type="spellStart"/>
      <w:r w:rsidR="00375A6A" w:rsidRPr="00375A6A">
        <w:rPr>
          <w:b/>
          <w:bCs/>
          <w:sz w:val="26"/>
          <w:szCs w:val="26"/>
        </w:rPr>
        <w:t>професора</w:t>
      </w:r>
      <w:proofErr w:type="spellEnd"/>
      <w:r w:rsidR="00375A6A" w:rsidRPr="00375A6A">
        <w:rPr>
          <w:b/>
          <w:bCs/>
          <w:sz w:val="26"/>
          <w:szCs w:val="26"/>
          <w:lang w:val="uk-UA"/>
        </w:rPr>
        <w:t xml:space="preserve"> </w:t>
      </w:r>
      <w:proofErr w:type="spellStart"/>
      <w:r w:rsidR="00375A6A" w:rsidRPr="00375A6A">
        <w:rPr>
          <w:b/>
          <w:bCs/>
          <w:sz w:val="26"/>
          <w:szCs w:val="26"/>
        </w:rPr>
        <w:t>Красносельського</w:t>
      </w:r>
      <w:proofErr w:type="spellEnd"/>
      <w:r w:rsidR="00375A6A" w:rsidRPr="00375A6A">
        <w:rPr>
          <w:b/>
          <w:bCs/>
          <w:sz w:val="26"/>
          <w:szCs w:val="26"/>
        </w:rPr>
        <w:t xml:space="preserve"> М</w:t>
      </w:r>
      <w:r w:rsidR="00375A6A" w:rsidRPr="00375A6A">
        <w:rPr>
          <w:b/>
          <w:bCs/>
          <w:sz w:val="26"/>
          <w:szCs w:val="26"/>
          <w:lang w:val="uk-UA"/>
        </w:rPr>
        <w:t xml:space="preserve">.В. </w:t>
      </w:r>
      <w:r w:rsidR="00375A6A" w:rsidRPr="00375A6A">
        <w:rPr>
          <w:b/>
          <w:bCs/>
          <w:color w:val="000000" w:themeColor="text1"/>
          <w:sz w:val="26"/>
          <w:szCs w:val="26"/>
          <w:shd w:val="clear" w:color="auto" w:fill="FFFFFF"/>
          <w:lang w:val="uk-UA"/>
        </w:rPr>
        <w:t>на виборах у члени-кореспонденти НАМН України зі спеціальності «клінічна онкологія та медична радіологія» (відділення клінічної медицини) відповідно до оголошеного конкурсу (Урядовий кур’єр №129 від 20.06.2026.).</w:t>
      </w:r>
    </w:p>
    <w:bookmarkEnd w:id="11"/>
    <w:p w14:paraId="4EBEEBCB" w14:textId="26156A73" w:rsidR="00BB3F49" w:rsidRPr="00375A6A" w:rsidRDefault="00BB3F49" w:rsidP="00EC03AB">
      <w:pPr>
        <w:pStyle w:val="a4"/>
        <w:spacing w:line="276" w:lineRule="auto"/>
        <w:ind w:left="-142"/>
        <w:jc w:val="both"/>
        <w:rPr>
          <w:b/>
          <w:bCs/>
          <w:color w:val="000000" w:themeColor="text1"/>
          <w:sz w:val="26"/>
          <w:szCs w:val="26"/>
          <w:shd w:val="clear" w:color="auto" w:fill="FFFFFF"/>
          <w:lang w:val="uk-UA"/>
        </w:rPr>
      </w:pPr>
    </w:p>
    <w:p w14:paraId="3BB2EE24" w14:textId="7046E101" w:rsidR="00375A6A" w:rsidRPr="00812E26" w:rsidRDefault="00375A6A" w:rsidP="00EC03AB">
      <w:pPr>
        <w:pStyle w:val="a5"/>
        <w:widowControl w:val="0"/>
        <w:numPr>
          <w:ilvl w:val="0"/>
          <w:numId w:val="12"/>
        </w:numPr>
        <w:ind w:left="-142" w:firstLine="0"/>
        <w:jc w:val="both"/>
        <w:rPr>
          <w:bCs/>
          <w:sz w:val="26"/>
          <w:szCs w:val="26"/>
          <w:lang w:val="uk-UA"/>
        </w:rPr>
      </w:pPr>
      <w:r>
        <w:rPr>
          <w:b/>
          <w:iCs/>
          <w:sz w:val="26"/>
          <w:szCs w:val="26"/>
          <w:lang w:val="uk-UA"/>
        </w:rPr>
        <w:t xml:space="preserve">СЛУХАЛИ: </w:t>
      </w:r>
      <w:bookmarkStart w:id="12" w:name="_Hlk240363687"/>
      <w:r>
        <w:rPr>
          <w:bCs/>
          <w:sz w:val="26"/>
          <w:szCs w:val="26"/>
          <w:lang w:val="uk-UA"/>
        </w:rPr>
        <w:t>с</w:t>
      </w:r>
      <w:r w:rsidRPr="00812E26">
        <w:rPr>
          <w:bCs/>
          <w:sz w:val="26"/>
          <w:szCs w:val="26"/>
          <w:lang w:val="uk-UA"/>
        </w:rPr>
        <w:t>амозвіт лікаря – хірурга відділення ендоскопії ДУ «ННЦХТ імені О. Шалімова» Бабія І.В. про проведену роботу у якості стипендіата стипендії Кабінету Міністрів України для молодих вчених.</w:t>
      </w:r>
    </w:p>
    <w:bookmarkEnd w:id="12"/>
    <w:p w14:paraId="3DFE5C1E" w14:textId="0631310E" w:rsidR="00812E26" w:rsidRDefault="00375A6A" w:rsidP="00EC03AB">
      <w:pPr>
        <w:pStyle w:val="a5"/>
        <w:widowControl w:val="0"/>
        <w:adjustRightInd w:val="0"/>
        <w:ind w:left="-142"/>
        <w:jc w:val="both"/>
        <w:textAlignment w:val="baseline"/>
        <w:rPr>
          <w:b/>
          <w:iCs/>
          <w:sz w:val="26"/>
          <w:szCs w:val="26"/>
          <w:lang w:val="uk-UA"/>
        </w:rPr>
      </w:pPr>
      <w:r>
        <w:rPr>
          <w:b/>
          <w:iCs/>
          <w:sz w:val="26"/>
          <w:szCs w:val="26"/>
          <w:lang w:val="uk-UA"/>
        </w:rPr>
        <w:t>ВИСТУПИЛИ:</w:t>
      </w:r>
    </w:p>
    <w:p w14:paraId="0C5C30A2" w14:textId="7A9CB79B" w:rsidR="00375A6A" w:rsidRPr="00812E26" w:rsidRDefault="00375A6A" w:rsidP="00EC03AB">
      <w:pPr>
        <w:pStyle w:val="a5"/>
        <w:widowControl w:val="0"/>
        <w:ind w:left="-142"/>
        <w:jc w:val="both"/>
        <w:rPr>
          <w:bCs/>
          <w:sz w:val="26"/>
          <w:szCs w:val="26"/>
          <w:lang w:val="uk-UA"/>
        </w:rPr>
      </w:pPr>
      <w:bookmarkStart w:id="13" w:name="_Hlk240363719"/>
      <w:r w:rsidRPr="00375A6A">
        <w:rPr>
          <w:bCs/>
          <w:iCs/>
          <w:sz w:val="26"/>
          <w:szCs w:val="26"/>
          <w:lang w:val="uk-UA"/>
        </w:rPr>
        <w:t>Заступник Генера</w:t>
      </w:r>
      <w:r>
        <w:rPr>
          <w:bCs/>
          <w:iCs/>
          <w:sz w:val="26"/>
          <w:szCs w:val="26"/>
          <w:lang w:val="uk-UA"/>
        </w:rPr>
        <w:t xml:space="preserve">льного директора Центру з наукової роботи проф. </w:t>
      </w:r>
      <w:proofErr w:type="spellStart"/>
      <w:r>
        <w:rPr>
          <w:bCs/>
          <w:iCs/>
          <w:sz w:val="26"/>
          <w:szCs w:val="26"/>
          <w:lang w:val="uk-UA"/>
        </w:rPr>
        <w:t>Костилєв</w:t>
      </w:r>
      <w:proofErr w:type="spellEnd"/>
      <w:r>
        <w:rPr>
          <w:bCs/>
          <w:iCs/>
          <w:sz w:val="26"/>
          <w:szCs w:val="26"/>
          <w:lang w:val="uk-UA"/>
        </w:rPr>
        <w:t xml:space="preserve"> М.В. запропонував затвердити самозвіт та підтримати виплату </w:t>
      </w:r>
      <w:r w:rsidRPr="00812E26">
        <w:rPr>
          <w:bCs/>
          <w:sz w:val="26"/>
          <w:szCs w:val="26"/>
          <w:lang w:val="uk-UA"/>
        </w:rPr>
        <w:t>стипендії Кабінету Міністрів України для молодих вчених</w:t>
      </w:r>
      <w:r>
        <w:rPr>
          <w:bCs/>
          <w:sz w:val="26"/>
          <w:szCs w:val="26"/>
          <w:lang w:val="uk-UA"/>
        </w:rPr>
        <w:t xml:space="preserve"> Бабію І.В</w:t>
      </w:r>
      <w:r w:rsidRPr="00812E26">
        <w:rPr>
          <w:bCs/>
          <w:sz w:val="26"/>
          <w:szCs w:val="26"/>
          <w:lang w:val="uk-UA"/>
        </w:rPr>
        <w:t>.</w:t>
      </w:r>
    </w:p>
    <w:bookmarkEnd w:id="13"/>
    <w:p w14:paraId="520C9A5A" w14:textId="77777777" w:rsidR="00375A6A" w:rsidRPr="00375A6A" w:rsidRDefault="00375A6A" w:rsidP="00EC03AB">
      <w:pPr>
        <w:pStyle w:val="a5"/>
        <w:widowControl w:val="0"/>
        <w:adjustRightInd w:val="0"/>
        <w:ind w:left="-142"/>
        <w:jc w:val="both"/>
        <w:textAlignment w:val="baseline"/>
        <w:rPr>
          <w:bCs/>
          <w:iCs/>
          <w:sz w:val="26"/>
          <w:szCs w:val="26"/>
          <w:lang w:val="uk-UA"/>
        </w:rPr>
      </w:pPr>
    </w:p>
    <w:p w14:paraId="5BF9D092" w14:textId="77777777" w:rsidR="00375A6A" w:rsidRPr="00BB3F49" w:rsidRDefault="00375A6A" w:rsidP="00EC03AB">
      <w:pPr>
        <w:pStyle w:val="a4"/>
        <w:spacing w:line="276" w:lineRule="auto"/>
        <w:ind w:left="-142"/>
        <w:jc w:val="both"/>
        <w:rPr>
          <w:bCs/>
          <w:color w:val="000000" w:themeColor="text1"/>
          <w:sz w:val="26"/>
          <w:szCs w:val="26"/>
          <w:shd w:val="clear" w:color="auto" w:fill="FFFFFF"/>
          <w:lang w:val="uk-UA"/>
        </w:rPr>
      </w:pPr>
      <w:r w:rsidRPr="00BB3F49">
        <w:rPr>
          <w:b/>
          <w:bCs/>
          <w:sz w:val="26"/>
          <w:szCs w:val="26"/>
          <w:lang w:val="uk-UA"/>
        </w:rPr>
        <w:t>Проводиться відкрите голосування (голосують тільки члени Вченої ради).</w:t>
      </w:r>
    </w:p>
    <w:p w14:paraId="19C362B5" w14:textId="77777777" w:rsidR="00375A6A" w:rsidRDefault="00375A6A" w:rsidP="00EC03AB">
      <w:pPr>
        <w:pStyle w:val="a5"/>
        <w:widowControl w:val="0"/>
        <w:adjustRightInd w:val="0"/>
        <w:ind w:left="-142"/>
        <w:jc w:val="both"/>
        <w:textAlignment w:val="baseline"/>
        <w:rPr>
          <w:b/>
          <w:i/>
          <w:sz w:val="26"/>
          <w:szCs w:val="26"/>
          <w:lang w:val="uk-UA"/>
        </w:rPr>
      </w:pPr>
    </w:p>
    <w:p w14:paraId="77AE8248" w14:textId="77777777" w:rsidR="00375A6A" w:rsidRPr="00BB3F49" w:rsidRDefault="00375A6A" w:rsidP="00EC03AB">
      <w:pPr>
        <w:pStyle w:val="a5"/>
        <w:widowControl w:val="0"/>
        <w:adjustRightInd w:val="0"/>
        <w:ind w:left="-142"/>
        <w:jc w:val="both"/>
        <w:textAlignment w:val="baseline"/>
        <w:rPr>
          <w:b/>
          <w:iCs/>
          <w:sz w:val="26"/>
          <w:szCs w:val="26"/>
          <w:lang w:val="uk-UA"/>
        </w:rPr>
      </w:pPr>
      <w:r w:rsidRPr="00BB3F49">
        <w:rPr>
          <w:b/>
          <w:iCs/>
          <w:sz w:val="26"/>
          <w:szCs w:val="26"/>
          <w:lang w:val="uk-UA"/>
        </w:rPr>
        <w:t>РІШЕННЯ ПРИЙНЯТО ОДНОГОЛОСНО.</w:t>
      </w:r>
    </w:p>
    <w:p w14:paraId="7CC8FDC3" w14:textId="77777777" w:rsidR="00375A6A" w:rsidRDefault="00375A6A" w:rsidP="00EC03AB">
      <w:pPr>
        <w:pStyle w:val="a5"/>
        <w:widowControl w:val="0"/>
        <w:adjustRightInd w:val="0"/>
        <w:ind w:left="-142"/>
        <w:jc w:val="both"/>
        <w:textAlignment w:val="baseline"/>
        <w:rPr>
          <w:b/>
          <w:bCs/>
          <w:sz w:val="26"/>
          <w:szCs w:val="26"/>
          <w:lang w:val="uk-UA"/>
        </w:rPr>
      </w:pPr>
    </w:p>
    <w:p w14:paraId="45BC1A8D" w14:textId="77777777" w:rsidR="00375A6A" w:rsidRDefault="00375A6A" w:rsidP="00EC03AB">
      <w:pPr>
        <w:pStyle w:val="a5"/>
        <w:widowControl w:val="0"/>
        <w:adjustRightInd w:val="0"/>
        <w:ind w:left="-142"/>
        <w:jc w:val="both"/>
        <w:textAlignment w:val="baseline"/>
        <w:rPr>
          <w:b/>
          <w:bCs/>
          <w:sz w:val="26"/>
          <w:szCs w:val="26"/>
          <w:lang w:val="uk-UA"/>
        </w:rPr>
      </w:pPr>
      <w:r w:rsidRPr="00BB3F49">
        <w:rPr>
          <w:b/>
          <w:bCs/>
          <w:sz w:val="26"/>
          <w:szCs w:val="26"/>
          <w:lang w:val="uk-UA"/>
        </w:rPr>
        <w:t>РІШЕННЯ ВЧЕНОЇ РАДИ:</w:t>
      </w:r>
    </w:p>
    <w:p w14:paraId="0563E952" w14:textId="0CA83252" w:rsidR="00375A6A" w:rsidRDefault="00375A6A" w:rsidP="00EC03AB">
      <w:pPr>
        <w:pStyle w:val="a5"/>
        <w:widowControl w:val="0"/>
        <w:adjustRightInd w:val="0"/>
        <w:ind w:left="-142"/>
        <w:jc w:val="both"/>
        <w:textAlignment w:val="baseline"/>
        <w:rPr>
          <w:b/>
          <w:bCs/>
          <w:sz w:val="26"/>
          <w:szCs w:val="26"/>
          <w:lang w:val="uk-UA"/>
        </w:rPr>
      </w:pPr>
      <w:bookmarkStart w:id="14" w:name="_Hlk240363767"/>
      <w:r>
        <w:rPr>
          <w:b/>
          <w:bCs/>
          <w:sz w:val="26"/>
          <w:szCs w:val="26"/>
          <w:lang w:val="uk-UA"/>
        </w:rPr>
        <w:t>Затвердити самозвіт І.В.</w:t>
      </w:r>
      <w:r w:rsidR="004B45B6">
        <w:rPr>
          <w:b/>
          <w:bCs/>
          <w:sz w:val="26"/>
          <w:szCs w:val="26"/>
          <w:lang w:val="uk-UA"/>
        </w:rPr>
        <w:t xml:space="preserve"> </w:t>
      </w:r>
      <w:r>
        <w:rPr>
          <w:b/>
          <w:bCs/>
          <w:sz w:val="26"/>
          <w:szCs w:val="26"/>
          <w:lang w:val="uk-UA"/>
        </w:rPr>
        <w:t xml:space="preserve">Бабія та підтримати подальшу виплату стипендії Кабінету Міністрів України для молодих вчених. </w:t>
      </w:r>
    </w:p>
    <w:p w14:paraId="2B9F35CD" w14:textId="77777777" w:rsidR="00EC03AB" w:rsidRDefault="00EC03AB" w:rsidP="00EC03AB">
      <w:pPr>
        <w:pStyle w:val="a5"/>
        <w:widowControl w:val="0"/>
        <w:adjustRightInd w:val="0"/>
        <w:ind w:left="-142"/>
        <w:jc w:val="both"/>
        <w:textAlignment w:val="baseline"/>
        <w:rPr>
          <w:b/>
          <w:bCs/>
          <w:sz w:val="26"/>
          <w:szCs w:val="26"/>
          <w:lang w:val="uk-UA"/>
        </w:rPr>
      </w:pPr>
    </w:p>
    <w:bookmarkEnd w:id="14"/>
    <w:p w14:paraId="5B0152F4" w14:textId="77777777" w:rsidR="00375A6A" w:rsidRPr="00BB3F49" w:rsidRDefault="00375A6A" w:rsidP="00EC03AB">
      <w:pPr>
        <w:pStyle w:val="a5"/>
        <w:widowControl w:val="0"/>
        <w:adjustRightInd w:val="0"/>
        <w:ind w:left="-142"/>
        <w:jc w:val="both"/>
        <w:textAlignment w:val="baseline"/>
        <w:rPr>
          <w:b/>
          <w:bCs/>
          <w:sz w:val="26"/>
          <w:szCs w:val="26"/>
          <w:lang w:val="uk-UA"/>
        </w:rPr>
      </w:pPr>
    </w:p>
    <w:p w14:paraId="538AF500" w14:textId="41F3937D" w:rsidR="000853C5" w:rsidRDefault="00082875" w:rsidP="00EC03AB">
      <w:pPr>
        <w:ind w:left="-142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424C1">
        <w:rPr>
          <w:rFonts w:ascii="Times New Roman" w:hAnsi="Times New Roman" w:cs="Times New Roman"/>
          <w:b/>
          <w:sz w:val="26"/>
          <w:szCs w:val="26"/>
          <w:lang w:val="uk-UA"/>
        </w:rPr>
        <w:t>РОБОТУ ВЧЕНОЇ РАДИ ВВАЖАТИ ЗАВЕРШЕНОЮ.</w:t>
      </w:r>
    </w:p>
    <w:p w14:paraId="7A38E9D5" w14:textId="77777777" w:rsidR="000853C5" w:rsidRPr="004D7BF8" w:rsidRDefault="000853C5" w:rsidP="00EC03AB">
      <w:pPr>
        <w:pStyle w:val="a4"/>
        <w:ind w:left="-142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>Голова Вченої ради</w:t>
      </w:r>
    </w:p>
    <w:p w14:paraId="746F851D" w14:textId="77777777" w:rsidR="000853C5" w:rsidRPr="004D7BF8" w:rsidRDefault="000853C5" w:rsidP="00EC03AB">
      <w:pPr>
        <w:pStyle w:val="a4"/>
        <w:ind w:left="-142"/>
        <w:jc w:val="both"/>
        <w:rPr>
          <w:sz w:val="27"/>
          <w:szCs w:val="27"/>
          <w:lang w:val="uk-UA"/>
        </w:rPr>
      </w:pPr>
      <w:proofErr w:type="spellStart"/>
      <w:r w:rsidRPr="004D7BF8">
        <w:rPr>
          <w:sz w:val="27"/>
          <w:szCs w:val="27"/>
        </w:rPr>
        <w:t>генеральний</w:t>
      </w:r>
      <w:proofErr w:type="spellEnd"/>
      <w:r w:rsidRPr="004D7BF8">
        <w:rPr>
          <w:sz w:val="27"/>
          <w:szCs w:val="27"/>
        </w:rPr>
        <w:t xml:space="preserve"> </w:t>
      </w:r>
      <w:r w:rsidRPr="004D7BF8">
        <w:rPr>
          <w:sz w:val="27"/>
          <w:szCs w:val="27"/>
          <w:lang w:val="uk-UA"/>
        </w:rPr>
        <w:t>директор</w:t>
      </w:r>
    </w:p>
    <w:p w14:paraId="7552A9BC" w14:textId="77777777" w:rsidR="000853C5" w:rsidRPr="004D7BF8" w:rsidRDefault="000853C5" w:rsidP="00EC03AB">
      <w:pPr>
        <w:pStyle w:val="a4"/>
        <w:ind w:left="-142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ДУ «Національний  науковий центр </w:t>
      </w:r>
    </w:p>
    <w:p w14:paraId="7F468967" w14:textId="77777777" w:rsidR="000853C5" w:rsidRPr="004D7BF8" w:rsidRDefault="000853C5" w:rsidP="00EC03AB">
      <w:pPr>
        <w:pStyle w:val="a4"/>
        <w:ind w:left="-142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>хірургії та трансплантології</w:t>
      </w:r>
    </w:p>
    <w:p w14:paraId="50123B37" w14:textId="77777777" w:rsidR="000853C5" w:rsidRPr="004D7BF8" w:rsidRDefault="000853C5" w:rsidP="00EC03AB">
      <w:pPr>
        <w:pStyle w:val="a4"/>
        <w:ind w:left="-142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ім. О.О. Шалімова НАМН України», </w:t>
      </w:r>
    </w:p>
    <w:p w14:paraId="66767E20" w14:textId="77777777" w:rsidR="000853C5" w:rsidRPr="004D7BF8" w:rsidRDefault="000853C5" w:rsidP="00EC03AB">
      <w:pPr>
        <w:pStyle w:val="a4"/>
        <w:ind w:left="-142"/>
        <w:jc w:val="both"/>
        <w:rPr>
          <w:sz w:val="27"/>
          <w:szCs w:val="27"/>
          <w:lang w:val="uk-UA"/>
        </w:rPr>
      </w:pPr>
      <w:proofErr w:type="spellStart"/>
      <w:r w:rsidRPr="004D7BF8">
        <w:rPr>
          <w:sz w:val="27"/>
          <w:szCs w:val="27"/>
          <w:lang w:val="uk-UA"/>
        </w:rPr>
        <w:t>д.мед.н</w:t>
      </w:r>
      <w:proofErr w:type="spellEnd"/>
      <w:r w:rsidRPr="004D7BF8">
        <w:rPr>
          <w:sz w:val="27"/>
          <w:szCs w:val="27"/>
          <w:lang w:val="uk-UA"/>
        </w:rPr>
        <w:t>., проф., академік НАМНУ</w:t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  <w:t xml:space="preserve">        О.Ю.</w:t>
      </w:r>
      <w:r>
        <w:rPr>
          <w:sz w:val="27"/>
          <w:szCs w:val="27"/>
          <w:lang w:val="uk-UA"/>
        </w:rPr>
        <w:t xml:space="preserve"> </w:t>
      </w:r>
      <w:r w:rsidRPr="004D7BF8">
        <w:rPr>
          <w:sz w:val="27"/>
          <w:szCs w:val="27"/>
          <w:lang w:val="uk-UA"/>
        </w:rPr>
        <w:t>Усенко</w:t>
      </w:r>
    </w:p>
    <w:p w14:paraId="6AD186F6" w14:textId="77777777" w:rsidR="000853C5" w:rsidRPr="004D7BF8" w:rsidRDefault="000853C5" w:rsidP="00EC03AB">
      <w:pPr>
        <w:pStyle w:val="a4"/>
        <w:spacing w:line="276" w:lineRule="auto"/>
        <w:ind w:left="-142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  <w:t xml:space="preserve">         </w:t>
      </w:r>
    </w:p>
    <w:p w14:paraId="03337672" w14:textId="77777777" w:rsidR="000853C5" w:rsidRPr="004D7BF8" w:rsidRDefault="000853C5" w:rsidP="00EC03AB">
      <w:pPr>
        <w:pStyle w:val="a4"/>
        <w:ind w:left="-142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Вчений секретар ДУ «Національний науковий центр </w:t>
      </w:r>
    </w:p>
    <w:p w14:paraId="68539641" w14:textId="77777777" w:rsidR="000853C5" w:rsidRPr="004D7BF8" w:rsidRDefault="000853C5" w:rsidP="00EC03AB">
      <w:pPr>
        <w:pStyle w:val="a4"/>
        <w:ind w:left="-142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>хірургії та трансплантології</w:t>
      </w:r>
    </w:p>
    <w:p w14:paraId="69B82736" w14:textId="77777777" w:rsidR="000853C5" w:rsidRPr="004D7BF8" w:rsidRDefault="000853C5" w:rsidP="00EC03AB">
      <w:pPr>
        <w:pStyle w:val="a4"/>
        <w:ind w:left="-142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>ім. О.О. Шалімова» НАМН України</w:t>
      </w:r>
    </w:p>
    <w:p w14:paraId="1F628957" w14:textId="1AF25838" w:rsidR="000853C5" w:rsidRPr="009E52EC" w:rsidRDefault="000853C5" w:rsidP="00EC03AB">
      <w:pPr>
        <w:pStyle w:val="a4"/>
        <w:ind w:left="-142"/>
        <w:jc w:val="both"/>
        <w:rPr>
          <w:sz w:val="27"/>
          <w:szCs w:val="27"/>
          <w:lang w:val="uk-UA"/>
        </w:rPr>
      </w:pPr>
      <w:proofErr w:type="spellStart"/>
      <w:r w:rsidRPr="004D7BF8">
        <w:rPr>
          <w:sz w:val="27"/>
          <w:szCs w:val="27"/>
          <w:lang w:val="uk-UA"/>
        </w:rPr>
        <w:t>к.б.н</w:t>
      </w:r>
      <w:proofErr w:type="spellEnd"/>
      <w:r w:rsidRPr="004D7BF8">
        <w:rPr>
          <w:sz w:val="27"/>
          <w:szCs w:val="27"/>
          <w:lang w:val="uk-UA"/>
        </w:rPr>
        <w:t>., с.н.с.</w:t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  <w:t xml:space="preserve">    </w:t>
      </w:r>
      <w:r w:rsidRPr="004D7BF8">
        <w:rPr>
          <w:sz w:val="27"/>
          <w:szCs w:val="27"/>
          <w:lang w:val="uk-UA"/>
        </w:rPr>
        <w:tab/>
        <w:t xml:space="preserve">        Л.О. </w:t>
      </w:r>
      <w:proofErr w:type="spellStart"/>
      <w:r w:rsidRPr="004D7BF8">
        <w:rPr>
          <w:sz w:val="27"/>
          <w:szCs w:val="27"/>
          <w:lang w:val="uk-UA"/>
        </w:rPr>
        <w:t>Гиндич</w:t>
      </w:r>
      <w:proofErr w:type="spellEnd"/>
    </w:p>
    <w:p w14:paraId="4FE408F8" w14:textId="77777777" w:rsidR="000853C5" w:rsidRPr="008424C1" w:rsidRDefault="000853C5" w:rsidP="00EC03AB">
      <w:pPr>
        <w:ind w:left="-142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sectPr w:rsidR="000853C5" w:rsidRPr="008424C1" w:rsidSect="00075CB4">
      <w:pgSz w:w="11906" w:h="16838"/>
      <w:pgMar w:top="993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D352D"/>
    <w:multiLevelType w:val="hybridMultilevel"/>
    <w:tmpl w:val="B7245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B0CD1"/>
    <w:multiLevelType w:val="hybridMultilevel"/>
    <w:tmpl w:val="FDF09BB0"/>
    <w:lvl w:ilvl="0" w:tplc="53567ACA">
      <w:start w:val="1"/>
      <w:numFmt w:val="decimal"/>
      <w:lvlText w:val="%1."/>
      <w:lvlJc w:val="left"/>
      <w:pPr>
        <w:ind w:left="76" w:hanging="360"/>
      </w:pPr>
      <w:rPr>
        <w:rFonts w:hint="default"/>
        <w:b/>
        <w:bCs w:val="0"/>
      </w:rPr>
    </w:lvl>
    <w:lvl w:ilvl="1" w:tplc="10000019" w:tentative="1">
      <w:start w:val="1"/>
      <w:numFmt w:val="lowerLetter"/>
      <w:lvlText w:val="%2."/>
      <w:lvlJc w:val="left"/>
      <w:pPr>
        <w:ind w:left="796" w:hanging="360"/>
      </w:pPr>
    </w:lvl>
    <w:lvl w:ilvl="2" w:tplc="1000001B" w:tentative="1">
      <w:start w:val="1"/>
      <w:numFmt w:val="lowerRoman"/>
      <w:lvlText w:val="%3."/>
      <w:lvlJc w:val="right"/>
      <w:pPr>
        <w:ind w:left="1516" w:hanging="180"/>
      </w:pPr>
    </w:lvl>
    <w:lvl w:ilvl="3" w:tplc="1000000F" w:tentative="1">
      <w:start w:val="1"/>
      <w:numFmt w:val="decimal"/>
      <w:lvlText w:val="%4."/>
      <w:lvlJc w:val="left"/>
      <w:pPr>
        <w:ind w:left="2236" w:hanging="360"/>
      </w:pPr>
    </w:lvl>
    <w:lvl w:ilvl="4" w:tplc="10000019" w:tentative="1">
      <w:start w:val="1"/>
      <w:numFmt w:val="lowerLetter"/>
      <w:lvlText w:val="%5."/>
      <w:lvlJc w:val="left"/>
      <w:pPr>
        <w:ind w:left="2956" w:hanging="360"/>
      </w:pPr>
    </w:lvl>
    <w:lvl w:ilvl="5" w:tplc="1000001B" w:tentative="1">
      <w:start w:val="1"/>
      <w:numFmt w:val="lowerRoman"/>
      <w:lvlText w:val="%6."/>
      <w:lvlJc w:val="right"/>
      <w:pPr>
        <w:ind w:left="3676" w:hanging="180"/>
      </w:pPr>
    </w:lvl>
    <w:lvl w:ilvl="6" w:tplc="1000000F" w:tentative="1">
      <w:start w:val="1"/>
      <w:numFmt w:val="decimal"/>
      <w:lvlText w:val="%7."/>
      <w:lvlJc w:val="left"/>
      <w:pPr>
        <w:ind w:left="4396" w:hanging="360"/>
      </w:pPr>
    </w:lvl>
    <w:lvl w:ilvl="7" w:tplc="10000019" w:tentative="1">
      <w:start w:val="1"/>
      <w:numFmt w:val="lowerLetter"/>
      <w:lvlText w:val="%8."/>
      <w:lvlJc w:val="left"/>
      <w:pPr>
        <w:ind w:left="5116" w:hanging="360"/>
      </w:pPr>
    </w:lvl>
    <w:lvl w:ilvl="8" w:tplc="1000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21A106E"/>
    <w:multiLevelType w:val="hybridMultilevel"/>
    <w:tmpl w:val="EEA83942"/>
    <w:lvl w:ilvl="0" w:tplc="E31403FC">
      <w:start w:val="1"/>
      <w:numFmt w:val="decimal"/>
      <w:lvlText w:val="%1."/>
      <w:lvlJc w:val="left"/>
      <w:pPr>
        <w:ind w:left="76" w:hanging="360"/>
      </w:pPr>
      <w:rPr>
        <w:rFonts w:hint="default"/>
        <w:b/>
        <w:bCs w:val="0"/>
      </w:rPr>
    </w:lvl>
    <w:lvl w:ilvl="1" w:tplc="10000019" w:tentative="1">
      <w:start w:val="1"/>
      <w:numFmt w:val="lowerLetter"/>
      <w:lvlText w:val="%2."/>
      <w:lvlJc w:val="left"/>
      <w:pPr>
        <w:ind w:left="796" w:hanging="360"/>
      </w:pPr>
    </w:lvl>
    <w:lvl w:ilvl="2" w:tplc="1000001B" w:tentative="1">
      <w:start w:val="1"/>
      <w:numFmt w:val="lowerRoman"/>
      <w:lvlText w:val="%3."/>
      <w:lvlJc w:val="right"/>
      <w:pPr>
        <w:ind w:left="1516" w:hanging="180"/>
      </w:pPr>
    </w:lvl>
    <w:lvl w:ilvl="3" w:tplc="1000000F" w:tentative="1">
      <w:start w:val="1"/>
      <w:numFmt w:val="decimal"/>
      <w:lvlText w:val="%4."/>
      <w:lvlJc w:val="left"/>
      <w:pPr>
        <w:ind w:left="2236" w:hanging="360"/>
      </w:pPr>
    </w:lvl>
    <w:lvl w:ilvl="4" w:tplc="10000019" w:tentative="1">
      <w:start w:val="1"/>
      <w:numFmt w:val="lowerLetter"/>
      <w:lvlText w:val="%5."/>
      <w:lvlJc w:val="left"/>
      <w:pPr>
        <w:ind w:left="2956" w:hanging="360"/>
      </w:pPr>
    </w:lvl>
    <w:lvl w:ilvl="5" w:tplc="1000001B" w:tentative="1">
      <w:start w:val="1"/>
      <w:numFmt w:val="lowerRoman"/>
      <w:lvlText w:val="%6."/>
      <w:lvlJc w:val="right"/>
      <w:pPr>
        <w:ind w:left="3676" w:hanging="180"/>
      </w:pPr>
    </w:lvl>
    <w:lvl w:ilvl="6" w:tplc="1000000F" w:tentative="1">
      <w:start w:val="1"/>
      <w:numFmt w:val="decimal"/>
      <w:lvlText w:val="%7."/>
      <w:lvlJc w:val="left"/>
      <w:pPr>
        <w:ind w:left="4396" w:hanging="360"/>
      </w:pPr>
    </w:lvl>
    <w:lvl w:ilvl="7" w:tplc="10000019" w:tentative="1">
      <w:start w:val="1"/>
      <w:numFmt w:val="lowerLetter"/>
      <w:lvlText w:val="%8."/>
      <w:lvlJc w:val="left"/>
      <w:pPr>
        <w:ind w:left="5116" w:hanging="360"/>
      </w:pPr>
    </w:lvl>
    <w:lvl w:ilvl="8" w:tplc="1000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12BE48B9"/>
    <w:multiLevelType w:val="hybridMultilevel"/>
    <w:tmpl w:val="F70E71DE"/>
    <w:lvl w:ilvl="0" w:tplc="03C4B7E2">
      <w:start w:val="1"/>
      <w:numFmt w:val="bullet"/>
      <w:lvlText w:val="-"/>
      <w:lvlJc w:val="left"/>
      <w:pPr>
        <w:ind w:left="76" w:hanging="360"/>
      </w:pPr>
      <w:rPr>
        <w:rFonts w:ascii="Times New Roman" w:eastAsia="Times New Roman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164A5640"/>
    <w:multiLevelType w:val="hybridMultilevel"/>
    <w:tmpl w:val="505C574E"/>
    <w:lvl w:ilvl="0" w:tplc="F64426C6">
      <w:numFmt w:val="bullet"/>
      <w:lvlText w:val="•"/>
      <w:lvlJc w:val="left"/>
      <w:pPr>
        <w:ind w:left="-66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D5709C"/>
    <w:multiLevelType w:val="hybridMultilevel"/>
    <w:tmpl w:val="8682D296"/>
    <w:lvl w:ilvl="0" w:tplc="74EE2B12">
      <w:start w:val="1"/>
      <w:numFmt w:val="decimal"/>
      <w:lvlText w:val="%1."/>
      <w:lvlJc w:val="left"/>
      <w:pPr>
        <w:ind w:left="76" w:hanging="360"/>
      </w:pPr>
      <w:rPr>
        <w:rFonts w:hint="default"/>
        <w:b/>
        <w:bCs w:val="0"/>
      </w:rPr>
    </w:lvl>
    <w:lvl w:ilvl="1" w:tplc="10000019" w:tentative="1">
      <w:start w:val="1"/>
      <w:numFmt w:val="lowerLetter"/>
      <w:lvlText w:val="%2."/>
      <w:lvlJc w:val="left"/>
      <w:pPr>
        <w:ind w:left="796" w:hanging="360"/>
      </w:pPr>
    </w:lvl>
    <w:lvl w:ilvl="2" w:tplc="1000001B" w:tentative="1">
      <w:start w:val="1"/>
      <w:numFmt w:val="lowerRoman"/>
      <w:lvlText w:val="%3."/>
      <w:lvlJc w:val="right"/>
      <w:pPr>
        <w:ind w:left="1516" w:hanging="180"/>
      </w:pPr>
    </w:lvl>
    <w:lvl w:ilvl="3" w:tplc="1000000F" w:tentative="1">
      <w:start w:val="1"/>
      <w:numFmt w:val="decimal"/>
      <w:lvlText w:val="%4."/>
      <w:lvlJc w:val="left"/>
      <w:pPr>
        <w:ind w:left="2236" w:hanging="360"/>
      </w:pPr>
    </w:lvl>
    <w:lvl w:ilvl="4" w:tplc="10000019" w:tentative="1">
      <w:start w:val="1"/>
      <w:numFmt w:val="lowerLetter"/>
      <w:lvlText w:val="%5."/>
      <w:lvlJc w:val="left"/>
      <w:pPr>
        <w:ind w:left="2956" w:hanging="360"/>
      </w:pPr>
    </w:lvl>
    <w:lvl w:ilvl="5" w:tplc="1000001B" w:tentative="1">
      <w:start w:val="1"/>
      <w:numFmt w:val="lowerRoman"/>
      <w:lvlText w:val="%6."/>
      <w:lvlJc w:val="right"/>
      <w:pPr>
        <w:ind w:left="3676" w:hanging="180"/>
      </w:pPr>
    </w:lvl>
    <w:lvl w:ilvl="6" w:tplc="1000000F" w:tentative="1">
      <w:start w:val="1"/>
      <w:numFmt w:val="decimal"/>
      <w:lvlText w:val="%7."/>
      <w:lvlJc w:val="left"/>
      <w:pPr>
        <w:ind w:left="4396" w:hanging="360"/>
      </w:pPr>
    </w:lvl>
    <w:lvl w:ilvl="7" w:tplc="10000019" w:tentative="1">
      <w:start w:val="1"/>
      <w:numFmt w:val="lowerLetter"/>
      <w:lvlText w:val="%8."/>
      <w:lvlJc w:val="left"/>
      <w:pPr>
        <w:ind w:left="5116" w:hanging="360"/>
      </w:pPr>
    </w:lvl>
    <w:lvl w:ilvl="8" w:tplc="1000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2CEE6DCF"/>
    <w:multiLevelType w:val="hybridMultilevel"/>
    <w:tmpl w:val="D29401EE"/>
    <w:lvl w:ilvl="0" w:tplc="141E43F8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10000019" w:tentative="1">
      <w:start w:val="1"/>
      <w:numFmt w:val="lowerLetter"/>
      <w:lvlText w:val="%2."/>
      <w:lvlJc w:val="left"/>
      <w:pPr>
        <w:ind w:left="938" w:hanging="360"/>
      </w:pPr>
    </w:lvl>
    <w:lvl w:ilvl="2" w:tplc="1000001B" w:tentative="1">
      <w:start w:val="1"/>
      <w:numFmt w:val="lowerRoman"/>
      <w:lvlText w:val="%3."/>
      <w:lvlJc w:val="right"/>
      <w:pPr>
        <w:ind w:left="1658" w:hanging="180"/>
      </w:pPr>
    </w:lvl>
    <w:lvl w:ilvl="3" w:tplc="1000000F" w:tentative="1">
      <w:start w:val="1"/>
      <w:numFmt w:val="decimal"/>
      <w:lvlText w:val="%4."/>
      <w:lvlJc w:val="left"/>
      <w:pPr>
        <w:ind w:left="2378" w:hanging="360"/>
      </w:pPr>
    </w:lvl>
    <w:lvl w:ilvl="4" w:tplc="10000019" w:tentative="1">
      <w:start w:val="1"/>
      <w:numFmt w:val="lowerLetter"/>
      <w:lvlText w:val="%5."/>
      <w:lvlJc w:val="left"/>
      <w:pPr>
        <w:ind w:left="3098" w:hanging="360"/>
      </w:pPr>
    </w:lvl>
    <w:lvl w:ilvl="5" w:tplc="1000001B" w:tentative="1">
      <w:start w:val="1"/>
      <w:numFmt w:val="lowerRoman"/>
      <w:lvlText w:val="%6."/>
      <w:lvlJc w:val="right"/>
      <w:pPr>
        <w:ind w:left="3818" w:hanging="180"/>
      </w:pPr>
    </w:lvl>
    <w:lvl w:ilvl="6" w:tplc="1000000F" w:tentative="1">
      <w:start w:val="1"/>
      <w:numFmt w:val="decimal"/>
      <w:lvlText w:val="%7."/>
      <w:lvlJc w:val="left"/>
      <w:pPr>
        <w:ind w:left="4538" w:hanging="360"/>
      </w:pPr>
    </w:lvl>
    <w:lvl w:ilvl="7" w:tplc="10000019" w:tentative="1">
      <w:start w:val="1"/>
      <w:numFmt w:val="lowerLetter"/>
      <w:lvlText w:val="%8."/>
      <w:lvlJc w:val="left"/>
      <w:pPr>
        <w:ind w:left="5258" w:hanging="360"/>
      </w:pPr>
    </w:lvl>
    <w:lvl w:ilvl="8" w:tplc="1000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422013DE"/>
    <w:multiLevelType w:val="hybridMultilevel"/>
    <w:tmpl w:val="2DAA5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024180"/>
    <w:multiLevelType w:val="hybridMultilevel"/>
    <w:tmpl w:val="B660FE6C"/>
    <w:lvl w:ilvl="0" w:tplc="217E46A0">
      <w:start w:val="1"/>
      <w:numFmt w:val="decimal"/>
      <w:lvlText w:val="%1."/>
      <w:lvlJc w:val="left"/>
      <w:pPr>
        <w:ind w:left="218" w:hanging="360"/>
      </w:pPr>
      <w:rPr>
        <w:rFonts w:hint="default"/>
        <w:b/>
        <w:color w:val="000000" w:themeColor="text1"/>
      </w:rPr>
    </w:lvl>
    <w:lvl w:ilvl="1" w:tplc="10000019" w:tentative="1">
      <w:start w:val="1"/>
      <w:numFmt w:val="lowerLetter"/>
      <w:lvlText w:val="%2."/>
      <w:lvlJc w:val="left"/>
      <w:pPr>
        <w:ind w:left="938" w:hanging="360"/>
      </w:pPr>
    </w:lvl>
    <w:lvl w:ilvl="2" w:tplc="1000001B" w:tentative="1">
      <w:start w:val="1"/>
      <w:numFmt w:val="lowerRoman"/>
      <w:lvlText w:val="%3."/>
      <w:lvlJc w:val="right"/>
      <w:pPr>
        <w:ind w:left="1658" w:hanging="180"/>
      </w:pPr>
    </w:lvl>
    <w:lvl w:ilvl="3" w:tplc="1000000F" w:tentative="1">
      <w:start w:val="1"/>
      <w:numFmt w:val="decimal"/>
      <w:lvlText w:val="%4."/>
      <w:lvlJc w:val="left"/>
      <w:pPr>
        <w:ind w:left="2378" w:hanging="360"/>
      </w:pPr>
    </w:lvl>
    <w:lvl w:ilvl="4" w:tplc="10000019" w:tentative="1">
      <w:start w:val="1"/>
      <w:numFmt w:val="lowerLetter"/>
      <w:lvlText w:val="%5."/>
      <w:lvlJc w:val="left"/>
      <w:pPr>
        <w:ind w:left="3098" w:hanging="360"/>
      </w:pPr>
    </w:lvl>
    <w:lvl w:ilvl="5" w:tplc="1000001B" w:tentative="1">
      <w:start w:val="1"/>
      <w:numFmt w:val="lowerRoman"/>
      <w:lvlText w:val="%6."/>
      <w:lvlJc w:val="right"/>
      <w:pPr>
        <w:ind w:left="3818" w:hanging="180"/>
      </w:pPr>
    </w:lvl>
    <w:lvl w:ilvl="6" w:tplc="1000000F" w:tentative="1">
      <w:start w:val="1"/>
      <w:numFmt w:val="decimal"/>
      <w:lvlText w:val="%7."/>
      <w:lvlJc w:val="left"/>
      <w:pPr>
        <w:ind w:left="4538" w:hanging="360"/>
      </w:pPr>
    </w:lvl>
    <w:lvl w:ilvl="7" w:tplc="10000019" w:tentative="1">
      <w:start w:val="1"/>
      <w:numFmt w:val="lowerLetter"/>
      <w:lvlText w:val="%8."/>
      <w:lvlJc w:val="left"/>
      <w:pPr>
        <w:ind w:left="5258" w:hanging="360"/>
      </w:pPr>
    </w:lvl>
    <w:lvl w:ilvl="8" w:tplc="1000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492B4665"/>
    <w:multiLevelType w:val="hybridMultilevel"/>
    <w:tmpl w:val="AB3CB07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6074093C"/>
    <w:multiLevelType w:val="hybridMultilevel"/>
    <w:tmpl w:val="E190FD74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6930FF"/>
    <w:multiLevelType w:val="hybridMultilevel"/>
    <w:tmpl w:val="EB048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7"/>
  </w:num>
  <w:num w:numId="5">
    <w:abstractNumId w:val="9"/>
  </w:num>
  <w:num w:numId="6">
    <w:abstractNumId w:val="8"/>
  </w:num>
  <w:num w:numId="7">
    <w:abstractNumId w:val="6"/>
  </w:num>
  <w:num w:numId="8">
    <w:abstractNumId w:val="1"/>
  </w:num>
  <w:num w:numId="9">
    <w:abstractNumId w:val="3"/>
  </w:num>
  <w:num w:numId="10">
    <w:abstractNumId w:val="2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232"/>
    <w:rsid w:val="00015232"/>
    <w:rsid w:val="00075CB4"/>
    <w:rsid w:val="00082875"/>
    <w:rsid w:val="000853C5"/>
    <w:rsid w:val="001B46F2"/>
    <w:rsid w:val="001C5D58"/>
    <w:rsid w:val="0020056A"/>
    <w:rsid w:val="00204128"/>
    <w:rsid w:val="00213827"/>
    <w:rsid w:val="002220B3"/>
    <w:rsid w:val="00265DD9"/>
    <w:rsid w:val="0026772A"/>
    <w:rsid w:val="002773A4"/>
    <w:rsid w:val="002C047C"/>
    <w:rsid w:val="002F4E2F"/>
    <w:rsid w:val="00375A6A"/>
    <w:rsid w:val="003D3F99"/>
    <w:rsid w:val="00401B00"/>
    <w:rsid w:val="00455F4A"/>
    <w:rsid w:val="00462017"/>
    <w:rsid w:val="0048105F"/>
    <w:rsid w:val="004B45B6"/>
    <w:rsid w:val="004D066B"/>
    <w:rsid w:val="004E1D4B"/>
    <w:rsid w:val="00522FEF"/>
    <w:rsid w:val="005252E1"/>
    <w:rsid w:val="00526CF1"/>
    <w:rsid w:val="00544F7D"/>
    <w:rsid w:val="005719AC"/>
    <w:rsid w:val="005B4840"/>
    <w:rsid w:val="005D18B9"/>
    <w:rsid w:val="006250FB"/>
    <w:rsid w:val="0067378E"/>
    <w:rsid w:val="006A2F4E"/>
    <w:rsid w:val="006C65ED"/>
    <w:rsid w:val="00705C6C"/>
    <w:rsid w:val="00786687"/>
    <w:rsid w:val="00794647"/>
    <w:rsid w:val="007A5216"/>
    <w:rsid w:val="007B6595"/>
    <w:rsid w:val="007D278B"/>
    <w:rsid w:val="007E57DD"/>
    <w:rsid w:val="008064A6"/>
    <w:rsid w:val="00812E26"/>
    <w:rsid w:val="00816C4F"/>
    <w:rsid w:val="008424C1"/>
    <w:rsid w:val="008977D8"/>
    <w:rsid w:val="00996120"/>
    <w:rsid w:val="009C021A"/>
    <w:rsid w:val="009E52EC"/>
    <w:rsid w:val="00AA4503"/>
    <w:rsid w:val="00AA7D07"/>
    <w:rsid w:val="00AB7BA5"/>
    <w:rsid w:val="00B065BB"/>
    <w:rsid w:val="00B60C6A"/>
    <w:rsid w:val="00B60EE4"/>
    <w:rsid w:val="00B90342"/>
    <w:rsid w:val="00B976CF"/>
    <w:rsid w:val="00BB3F49"/>
    <w:rsid w:val="00C04D43"/>
    <w:rsid w:val="00C8399D"/>
    <w:rsid w:val="00C9325B"/>
    <w:rsid w:val="00D16E46"/>
    <w:rsid w:val="00D22F1E"/>
    <w:rsid w:val="00D70BFA"/>
    <w:rsid w:val="00D75B6C"/>
    <w:rsid w:val="00E11691"/>
    <w:rsid w:val="00E66734"/>
    <w:rsid w:val="00E803CF"/>
    <w:rsid w:val="00E818E3"/>
    <w:rsid w:val="00E83D77"/>
    <w:rsid w:val="00E94A65"/>
    <w:rsid w:val="00EA66EE"/>
    <w:rsid w:val="00EB6739"/>
    <w:rsid w:val="00EC03AB"/>
    <w:rsid w:val="00ED507C"/>
    <w:rsid w:val="00EE2331"/>
    <w:rsid w:val="00EE3847"/>
    <w:rsid w:val="00F10D14"/>
    <w:rsid w:val="00F24FBE"/>
    <w:rsid w:val="00F75EA7"/>
    <w:rsid w:val="00F91D6E"/>
    <w:rsid w:val="00F97DF5"/>
    <w:rsid w:val="00FD4C8E"/>
    <w:rsid w:val="00FE0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D3000"/>
  <w15:chartTrackingRefBased/>
  <w15:docId w15:val="{4300E62C-7908-44AE-A380-5AA44223F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66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4D06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D06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4D0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4D0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634,baiaagaaboqcaaadgagaaawocaaaaaaaaaaaaaaaaaaaaaaaaaaaaaaaaaaaaaaaaaaaaaaaaaaaaaaaaaaaaaaaaaaaaaaaaaaaaaaaaaaaaaaaaaaaaaaaaaaaaaaaaaaaaaaaaaaaaaaaaaaaaaaaaaaaaaaaaaaaaaaaaaaaaaaaaaaaaaaaaaaaaaaaaaaaaaaaaaaaaaaaaaaaaaaaaaaaaaaaaaaaaaaa"/>
    <w:basedOn w:val="a0"/>
    <w:rsid w:val="004D066B"/>
  </w:style>
  <w:style w:type="character" w:customStyle="1" w:styleId="FontStyle18">
    <w:name w:val="Font Style18"/>
    <w:rsid w:val="004D066B"/>
    <w:rPr>
      <w:rFonts w:ascii="Times New Roman" w:hAnsi="Times New Roman" w:cs="Times New Roman" w:hint="default"/>
      <w:sz w:val="22"/>
      <w:szCs w:val="22"/>
    </w:rPr>
  </w:style>
  <w:style w:type="paragraph" w:styleId="a5">
    <w:name w:val="List Paragraph"/>
    <w:basedOn w:val="a"/>
    <w:uiPriority w:val="34"/>
    <w:qFormat/>
    <w:rsid w:val="0067378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6A2F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5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F74B0-F185-463B-8CA0-5E8452B9A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1371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2026-07-09T07:18:00Z</cp:lastPrinted>
  <dcterms:created xsi:type="dcterms:W3CDTF">2026-09-15T02:09:00Z</dcterms:created>
  <dcterms:modified xsi:type="dcterms:W3CDTF">2026-09-15T08:28:00Z</dcterms:modified>
</cp:coreProperties>
</file>