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8A0" w:rsidRDefault="000158A0" w:rsidP="00A9799E">
      <w:pPr>
        <w:pStyle w:val="a3"/>
        <w:rPr>
          <w:lang w:val="uk-UA"/>
        </w:rPr>
      </w:pPr>
    </w:p>
    <w:p w:rsidR="008741DE" w:rsidRDefault="008741DE" w:rsidP="000158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158A0" w:rsidRDefault="000158A0" w:rsidP="000158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ПРОТОКОЛ</w:t>
      </w:r>
    </w:p>
    <w:p w:rsidR="000158A0" w:rsidRDefault="000158A0" w:rsidP="000158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Засідання Вченої ради НІХТ ім.О.О.Шалімова НАМНУ</w:t>
      </w:r>
    </w:p>
    <w:p w:rsidR="000158A0" w:rsidRDefault="009C3245" w:rsidP="000158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від  </w:t>
      </w:r>
      <w:r w:rsidR="00F3315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« </w:t>
      </w:r>
      <w:r w:rsidR="00982F65">
        <w:rPr>
          <w:rFonts w:ascii="Times New Roman" w:hAnsi="Times New Roman" w:cs="Times New Roman"/>
          <w:b/>
          <w:bCs/>
          <w:sz w:val="24"/>
          <w:szCs w:val="24"/>
          <w:lang w:val="uk-UA"/>
        </w:rPr>
        <w:t>27</w:t>
      </w:r>
      <w:r w:rsidR="00F3315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»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травня</w:t>
      </w:r>
      <w:r w:rsidR="00E9423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2022</w:t>
      </w:r>
      <w:r w:rsidR="00982F6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 (протокол № 2</w:t>
      </w:r>
      <w:r w:rsidR="000158A0">
        <w:rPr>
          <w:rFonts w:ascii="Times New Roman" w:hAnsi="Times New Roman" w:cs="Times New Roman"/>
          <w:b/>
          <w:bCs/>
          <w:sz w:val="24"/>
          <w:szCs w:val="24"/>
          <w:lang w:val="uk-UA"/>
        </w:rPr>
        <w:t>)</w:t>
      </w:r>
    </w:p>
    <w:p w:rsidR="00237F56" w:rsidRDefault="00E94236" w:rsidP="00237F56">
      <w:pPr>
        <w:spacing w:after="0" w:line="240" w:lineRule="auto"/>
        <w:jc w:val="both"/>
        <w:rPr>
          <w:rStyle w:val="FontStyle18"/>
          <w:sz w:val="24"/>
          <w:szCs w:val="24"/>
          <w:lang w:val="uk-UA" w:eastAsia="uk-UA"/>
        </w:rPr>
      </w:pPr>
      <w:r w:rsidRPr="00E94236">
        <w:rPr>
          <w:rStyle w:val="FontStyle18"/>
          <w:sz w:val="24"/>
          <w:szCs w:val="24"/>
          <w:lang w:val="uk-UA" w:eastAsia="uk-UA"/>
        </w:rPr>
        <w:t xml:space="preserve">Склад Вченої Ради затверджений постановою Президії Національної академії медичних наук України від </w:t>
      </w:r>
    </w:p>
    <w:p w:rsidR="00E94236" w:rsidRPr="00E94236" w:rsidRDefault="00E94236" w:rsidP="00237F56">
      <w:pPr>
        <w:spacing w:after="0" w:line="240" w:lineRule="auto"/>
        <w:jc w:val="both"/>
        <w:rPr>
          <w:rStyle w:val="FontStyle18"/>
          <w:sz w:val="24"/>
          <w:szCs w:val="24"/>
          <w:lang w:val="uk-UA" w:eastAsia="uk-UA"/>
        </w:rPr>
      </w:pPr>
      <w:r w:rsidRPr="00E94236">
        <w:rPr>
          <w:rStyle w:val="FontStyle18"/>
          <w:sz w:val="24"/>
          <w:szCs w:val="24"/>
          <w:lang w:val="uk-UA" w:eastAsia="uk-UA"/>
        </w:rPr>
        <w:t>01 липня 2021 року № 6/5 у кількості 31 членів Вченої ради.</w:t>
      </w:r>
    </w:p>
    <w:p w:rsidR="00237F56" w:rsidRDefault="00237F56" w:rsidP="00237F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58A0" w:rsidRDefault="000158A0" w:rsidP="00237F56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засіданні присутні </w:t>
      </w:r>
      <w:r w:rsidR="002F1107">
        <w:rPr>
          <w:rFonts w:ascii="Times New Roman" w:hAnsi="Times New Roman" w:cs="Times New Roman"/>
          <w:sz w:val="24"/>
          <w:szCs w:val="24"/>
          <w:u w:val="single"/>
          <w:lang w:val="uk-UA"/>
        </w:rPr>
        <w:t>__26</w:t>
      </w:r>
      <w:r w:rsidR="00982F65">
        <w:rPr>
          <w:rFonts w:ascii="Times New Roman" w:hAnsi="Times New Roman" w:cs="Times New Roman"/>
          <w:sz w:val="24"/>
          <w:szCs w:val="24"/>
          <w:u w:val="single"/>
          <w:lang w:val="uk-UA"/>
        </w:rPr>
        <w:t>_</w:t>
      </w:r>
      <w:r w:rsidR="00E94236">
        <w:rPr>
          <w:rFonts w:ascii="Times New Roman" w:hAnsi="Times New Roman" w:cs="Times New Roman"/>
          <w:sz w:val="24"/>
          <w:szCs w:val="24"/>
          <w:u w:val="single"/>
          <w:lang w:val="uk-UA"/>
        </w:rPr>
        <w:t>_</w:t>
      </w:r>
      <w:r w:rsidR="002F1107">
        <w:rPr>
          <w:rFonts w:ascii="Times New Roman" w:hAnsi="Times New Roman" w:cs="Times New Roman"/>
          <w:sz w:val="24"/>
          <w:szCs w:val="24"/>
          <w:lang w:val="uk-UA"/>
        </w:rPr>
        <w:t xml:space="preserve"> членів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Вченої ради. </w:t>
      </w:r>
    </w:p>
    <w:p w:rsidR="0060689D" w:rsidRPr="00237F56" w:rsidRDefault="0060689D" w:rsidP="00237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7F56">
        <w:rPr>
          <w:rFonts w:ascii="Times New Roman" w:hAnsi="Times New Roman" w:cs="Times New Roman"/>
          <w:sz w:val="24"/>
          <w:szCs w:val="24"/>
          <w:lang w:val="uk-UA"/>
        </w:rPr>
        <w:t xml:space="preserve">Голова   </w:t>
      </w:r>
    </w:p>
    <w:p w:rsidR="0060689D" w:rsidRPr="0060689D" w:rsidRDefault="00237F56" w:rsidP="007B0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7F56">
        <w:rPr>
          <w:rFonts w:ascii="Times New Roman" w:hAnsi="Times New Roman" w:cs="Times New Roman"/>
          <w:sz w:val="24"/>
          <w:szCs w:val="24"/>
          <w:lang w:val="uk-UA"/>
        </w:rPr>
        <w:t>Вченої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             </w:t>
      </w:r>
      <w:r w:rsidR="007B02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689D" w:rsidRPr="0060689D">
        <w:rPr>
          <w:rFonts w:ascii="Times New Roman" w:hAnsi="Times New Roman" w:cs="Times New Roman"/>
          <w:sz w:val="24"/>
          <w:szCs w:val="24"/>
          <w:lang w:val="uk-UA"/>
        </w:rPr>
        <w:t>директор Інституту</w:t>
      </w:r>
      <w:r w:rsidR="00C70CD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0689D" w:rsidRPr="0060689D">
        <w:rPr>
          <w:rFonts w:ascii="Times New Roman" w:hAnsi="Times New Roman" w:cs="Times New Roman"/>
          <w:sz w:val="24"/>
          <w:szCs w:val="24"/>
          <w:lang w:val="uk-UA"/>
        </w:rPr>
        <w:t xml:space="preserve"> д.мед.н., професор, </w:t>
      </w:r>
    </w:p>
    <w:p w:rsidR="0060689D" w:rsidRPr="0060689D" w:rsidRDefault="00237F56" w:rsidP="00237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</w:t>
      </w:r>
      <w:r w:rsidR="0060689D">
        <w:rPr>
          <w:rFonts w:ascii="Times New Roman" w:hAnsi="Times New Roman" w:cs="Times New Roman"/>
          <w:sz w:val="24"/>
          <w:szCs w:val="24"/>
          <w:lang w:val="uk-UA"/>
        </w:rPr>
        <w:t xml:space="preserve">академік </w:t>
      </w:r>
      <w:r w:rsidR="0060689D" w:rsidRPr="0060689D">
        <w:rPr>
          <w:rFonts w:ascii="Times New Roman" w:hAnsi="Times New Roman" w:cs="Times New Roman"/>
          <w:sz w:val="24"/>
          <w:szCs w:val="24"/>
          <w:lang w:val="uk-UA"/>
        </w:rPr>
        <w:t>НАМНУ  Усенко О.Ю.</w:t>
      </w:r>
    </w:p>
    <w:p w:rsidR="000158A0" w:rsidRDefault="000158A0" w:rsidP="00237F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4236" w:rsidRDefault="00E94236" w:rsidP="00237F5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37F5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Секретар  </w:t>
      </w:r>
      <w:r w:rsidR="00237F56" w:rsidRPr="00237F5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</w:t>
      </w:r>
      <w:r w:rsidR="00237F5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</w:t>
      </w:r>
      <w:r w:rsidR="00237F56" w:rsidRPr="00237F5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к.б.н., с.н.с. Гиндич Л.О.</w:t>
      </w:r>
    </w:p>
    <w:p w:rsidR="009C3245" w:rsidRDefault="009C3245" w:rsidP="000158A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0158A0" w:rsidRDefault="000158A0" w:rsidP="000158A0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Затвердження порядку денного: </w:t>
      </w:r>
    </w:p>
    <w:p w:rsidR="00D55580" w:rsidRPr="00103F97" w:rsidRDefault="00D55580" w:rsidP="00D55580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03F97">
        <w:rPr>
          <w:rFonts w:ascii="Times New Roman" w:hAnsi="Times New Roman" w:cs="Times New Roman"/>
          <w:b/>
          <w:sz w:val="26"/>
          <w:szCs w:val="26"/>
          <w:lang w:val="uk-UA"/>
        </w:rPr>
        <w:t xml:space="preserve">1. </w:t>
      </w:r>
      <w:r w:rsidRPr="00103F97">
        <w:rPr>
          <w:rFonts w:ascii="Times New Roman" w:hAnsi="Times New Roman" w:cs="Times New Roman"/>
          <w:sz w:val="26"/>
          <w:szCs w:val="26"/>
          <w:lang w:val="uk-UA"/>
        </w:rPr>
        <w:t xml:space="preserve">Звіт про виконання перехідної теми № 9 «Розробити хірургічну тактику лікування хворих з місцеворозповсюдженими пухлинами підшлункової залози» </w:t>
      </w:r>
    </w:p>
    <w:p w:rsidR="00D55580" w:rsidRDefault="00D55580" w:rsidP="00D55580">
      <w:pPr>
        <w:tabs>
          <w:tab w:val="left" w:pos="3680"/>
        </w:tabs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:rsidR="00D55580" w:rsidRDefault="00D55580" w:rsidP="00D55580">
      <w:pPr>
        <w:tabs>
          <w:tab w:val="left" w:pos="3680"/>
        </w:tabs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  <w:r w:rsidRPr="00D55580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Науковий керівник теми – д.мед.н., проф. Костилєв</w:t>
      </w:r>
      <w:r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 М.В. </w:t>
      </w:r>
    </w:p>
    <w:p w:rsidR="00D55580" w:rsidRPr="00D55580" w:rsidRDefault="00D55580" w:rsidP="00D55580">
      <w:pPr>
        <w:tabs>
          <w:tab w:val="left" w:pos="3680"/>
        </w:tabs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  <w:r w:rsidRPr="00D55580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Відповідальний виконавець -  д.мед.н., проф. Копчак В.М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  <w:r w:rsidRPr="00D55580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ab/>
      </w:r>
    </w:p>
    <w:p w:rsidR="00D55580" w:rsidRPr="00103F97" w:rsidRDefault="00D55580" w:rsidP="00D75991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D55580" w:rsidRPr="00103F97" w:rsidRDefault="00D55580" w:rsidP="00D75991">
      <w:pPr>
        <w:spacing w:after="0"/>
        <w:ind w:left="6946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03F97">
        <w:rPr>
          <w:rFonts w:ascii="Times New Roman" w:hAnsi="Times New Roman" w:cs="Times New Roman"/>
          <w:b/>
          <w:sz w:val="26"/>
          <w:szCs w:val="26"/>
          <w:lang w:val="uk-UA"/>
        </w:rPr>
        <w:t>Комісія по перевірці</w:t>
      </w:r>
    </w:p>
    <w:p w:rsidR="00D55580" w:rsidRPr="00103F97" w:rsidRDefault="00D55580" w:rsidP="00D75991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03F97">
        <w:rPr>
          <w:rFonts w:ascii="Times New Roman" w:eastAsia="Times New Roman" w:hAnsi="Times New Roman" w:cs="Times New Roman"/>
          <w:sz w:val="26"/>
          <w:szCs w:val="26"/>
          <w:lang w:val="uk-UA"/>
        </w:rPr>
        <w:t>Д.мед.н., проф. Скумс А.В.</w:t>
      </w:r>
    </w:p>
    <w:p w:rsidR="00D55580" w:rsidRPr="00103F97" w:rsidRDefault="00D55580" w:rsidP="00D75991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03F9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Д.мед.н., проф. Нікульніков П.І. </w:t>
      </w:r>
    </w:p>
    <w:p w:rsidR="00D55580" w:rsidRPr="00103F97" w:rsidRDefault="00D55580" w:rsidP="00D75991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03F97">
        <w:rPr>
          <w:rFonts w:ascii="Times New Roman" w:eastAsia="Times New Roman" w:hAnsi="Times New Roman" w:cs="Times New Roman"/>
          <w:sz w:val="26"/>
          <w:szCs w:val="26"/>
          <w:lang w:val="uk-UA"/>
        </w:rPr>
        <w:t>К.мед.н. Костенко А.А.</w:t>
      </w:r>
    </w:p>
    <w:p w:rsidR="00D55580" w:rsidRPr="00103F97" w:rsidRDefault="00D55580" w:rsidP="00D55580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D55580" w:rsidRPr="00103F97" w:rsidRDefault="00D55580" w:rsidP="00D55580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D55580" w:rsidRPr="00103F97" w:rsidRDefault="00D55580" w:rsidP="00D55580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03F97">
        <w:rPr>
          <w:rFonts w:ascii="Times New Roman" w:hAnsi="Times New Roman" w:cs="Times New Roman"/>
          <w:b/>
          <w:sz w:val="26"/>
          <w:szCs w:val="26"/>
          <w:lang w:val="uk-UA"/>
        </w:rPr>
        <w:t xml:space="preserve">2. </w:t>
      </w:r>
      <w:r w:rsidRPr="00103F97">
        <w:rPr>
          <w:rFonts w:ascii="Times New Roman" w:hAnsi="Times New Roman" w:cs="Times New Roman"/>
          <w:sz w:val="26"/>
          <w:szCs w:val="26"/>
          <w:lang w:val="uk-UA"/>
        </w:rPr>
        <w:t>Звіт про виконання перехідної теми № 15 «Удосконалити методи хірургічного лікування та анестезіологічного забезпечення хворих з пухлинами грудної порожнини</w:t>
      </w:r>
      <w:r w:rsidRPr="00103F97">
        <w:rPr>
          <w:rFonts w:ascii="Times New Roman" w:hAnsi="Times New Roman" w:cs="Times New Roman"/>
          <w:b/>
          <w:sz w:val="26"/>
          <w:szCs w:val="26"/>
          <w:lang w:val="uk-UA"/>
        </w:rPr>
        <w:t>»</w:t>
      </w:r>
    </w:p>
    <w:p w:rsidR="00D55580" w:rsidRPr="00103F97" w:rsidRDefault="00D55580" w:rsidP="00D55580">
      <w:pPr>
        <w:spacing w:after="0"/>
        <w:ind w:lef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D55580" w:rsidRPr="00B17154" w:rsidRDefault="00D55580" w:rsidP="00D55580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  <w:r w:rsidRPr="00B17154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Науковий керівник теми – д.мед.н., проф., академік НАМНУ  </w:t>
      </w:r>
      <w:r w:rsidRPr="00B17154">
        <w:rPr>
          <w:rFonts w:ascii="Times New Roman" w:eastAsia="Times New Roman" w:hAnsi="Times New Roman" w:cs="Times New Roman"/>
          <w:i/>
          <w:sz w:val="26"/>
          <w:szCs w:val="26"/>
        </w:rPr>
        <w:t xml:space="preserve">Усенко </w:t>
      </w:r>
      <w:r w:rsidRPr="00B17154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О.Ю.</w:t>
      </w:r>
    </w:p>
    <w:p w:rsidR="00D55580" w:rsidRPr="00D55580" w:rsidRDefault="00D55580" w:rsidP="00D55580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D55580">
        <w:rPr>
          <w:rFonts w:ascii="Times New Roman" w:hAnsi="Times New Roman" w:cs="Times New Roman"/>
          <w:i/>
          <w:sz w:val="26"/>
          <w:szCs w:val="26"/>
          <w:lang w:val="uk-UA"/>
        </w:rPr>
        <w:t>Відповідальний виконавець  - д.мед.н., проф. Сидюк А.В.</w:t>
      </w:r>
    </w:p>
    <w:p w:rsidR="00D55580" w:rsidRDefault="00D55580" w:rsidP="00D55580">
      <w:pPr>
        <w:spacing w:after="0"/>
        <w:ind w:left="6521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D55580" w:rsidRPr="00103F97" w:rsidRDefault="00D55580" w:rsidP="00D75991">
      <w:pPr>
        <w:spacing w:after="0"/>
        <w:ind w:left="6946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03F97">
        <w:rPr>
          <w:rFonts w:ascii="Times New Roman" w:hAnsi="Times New Roman" w:cs="Times New Roman"/>
          <w:b/>
          <w:sz w:val="26"/>
          <w:szCs w:val="26"/>
          <w:lang w:val="uk-UA"/>
        </w:rPr>
        <w:t>Комісія по перевірці</w:t>
      </w:r>
    </w:p>
    <w:p w:rsidR="00D55580" w:rsidRPr="00103F97" w:rsidRDefault="00D55580" w:rsidP="00D75991">
      <w:pPr>
        <w:spacing w:after="0"/>
        <w:ind w:left="694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03F97">
        <w:rPr>
          <w:rFonts w:ascii="Times New Roman" w:hAnsi="Times New Roman" w:cs="Times New Roman"/>
          <w:sz w:val="26"/>
          <w:szCs w:val="26"/>
          <w:lang w:val="uk-UA"/>
        </w:rPr>
        <w:t>Д.мед.н., проф. Скумс А.В.</w:t>
      </w:r>
    </w:p>
    <w:p w:rsidR="00D55580" w:rsidRPr="00103F97" w:rsidRDefault="00D55580" w:rsidP="00D75991">
      <w:pPr>
        <w:spacing w:after="0"/>
        <w:ind w:left="694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03F97">
        <w:rPr>
          <w:rFonts w:ascii="Times New Roman" w:hAnsi="Times New Roman" w:cs="Times New Roman"/>
          <w:sz w:val="26"/>
          <w:szCs w:val="26"/>
          <w:lang w:val="uk-UA"/>
        </w:rPr>
        <w:t xml:space="preserve">Д.мед.н., проф. Нікульніков П.І. </w:t>
      </w:r>
    </w:p>
    <w:p w:rsidR="00D55580" w:rsidRPr="00103F97" w:rsidRDefault="00D55580" w:rsidP="00D75991">
      <w:pPr>
        <w:spacing w:after="0"/>
        <w:ind w:left="694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03F97">
        <w:rPr>
          <w:rFonts w:ascii="Times New Roman" w:hAnsi="Times New Roman" w:cs="Times New Roman"/>
          <w:sz w:val="26"/>
          <w:szCs w:val="26"/>
          <w:lang w:val="uk-UA"/>
        </w:rPr>
        <w:t>К.мед.н. Костенко А.А.</w:t>
      </w:r>
    </w:p>
    <w:p w:rsidR="00D55580" w:rsidRPr="00103F97" w:rsidRDefault="00D55580" w:rsidP="00D75991">
      <w:pPr>
        <w:spacing w:after="0"/>
        <w:ind w:left="694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55580" w:rsidRPr="00E837FE" w:rsidRDefault="00D55580" w:rsidP="00D555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837FE" w:rsidRPr="00E837FE" w:rsidRDefault="00E837FE" w:rsidP="00D75991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6916">
        <w:rPr>
          <w:rFonts w:ascii="Times New Roman" w:hAnsi="Times New Roman" w:cs="Times New Roman"/>
          <w:b/>
          <w:sz w:val="26"/>
          <w:szCs w:val="26"/>
          <w:lang w:val="uk-UA"/>
        </w:rPr>
        <w:t>3.</w:t>
      </w:r>
      <w:r w:rsidRPr="00E837FE">
        <w:rPr>
          <w:rFonts w:ascii="Times New Roman" w:hAnsi="Times New Roman" w:cs="Times New Roman"/>
          <w:sz w:val="26"/>
          <w:szCs w:val="26"/>
          <w:lang w:val="uk-UA"/>
        </w:rPr>
        <w:t xml:space="preserve"> Висунення НДР для участі у конкурсі, оголошеному Національною академією медичних наук України згідно Постанови   від 12 </w:t>
      </w:r>
      <w:r w:rsidRPr="00E837FE">
        <w:rPr>
          <w:rFonts w:ascii="Times New Roman" w:hAnsi="Times New Roman" w:cs="Times New Roman"/>
          <w:sz w:val="26"/>
          <w:szCs w:val="26"/>
        </w:rPr>
        <w:t>травня</w:t>
      </w:r>
      <w:r w:rsidRPr="00E837FE">
        <w:rPr>
          <w:rFonts w:ascii="Times New Roman" w:hAnsi="Times New Roman" w:cs="Times New Roman"/>
          <w:sz w:val="26"/>
          <w:szCs w:val="26"/>
          <w:lang w:val="uk-UA"/>
        </w:rPr>
        <w:t xml:space="preserve"> 2022 року на кращі науково – дослідні роботи, що виконувались за бю</w:t>
      </w:r>
      <w:r w:rsidR="00D75991">
        <w:rPr>
          <w:rFonts w:ascii="Times New Roman" w:hAnsi="Times New Roman" w:cs="Times New Roman"/>
          <w:sz w:val="26"/>
          <w:szCs w:val="26"/>
          <w:lang w:val="uk-UA"/>
        </w:rPr>
        <w:t>джетом НАМН України у 2021 році</w:t>
      </w:r>
    </w:p>
    <w:p w:rsidR="000F5627" w:rsidRPr="00E837FE" w:rsidRDefault="000F5627" w:rsidP="00D75991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D54A8" w:rsidRDefault="007D54A8" w:rsidP="000158A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51707" w:rsidRDefault="00B51707" w:rsidP="00982F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59CD" w:rsidRDefault="006159CD" w:rsidP="00E837FE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82F65" w:rsidRPr="00B51707" w:rsidRDefault="000158A0" w:rsidP="00E837FE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1707">
        <w:rPr>
          <w:rFonts w:ascii="Times New Roman" w:hAnsi="Times New Roman" w:cs="Times New Roman"/>
          <w:b/>
          <w:sz w:val="26"/>
          <w:szCs w:val="26"/>
          <w:lang w:val="uk-UA"/>
        </w:rPr>
        <w:t>СЛУХАЛИ:</w:t>
      </w:r>
      <w:r w:rsidR="0008174D" w:rsidRPr="008741DE">
        <w:rPr>
          <w:rFonts w:ascii="Times New Roman" w:eastAsia="Calibri" w:hAnsi="Times New Roman" w:cs="Times New Roman"/>
          <w:sz w:val="26"/>
          <w:szCs w:val="26"/>
          <w:lang w:val="uk-UA" w:eastAsia="en-US"/>
        </w:rPr>
        <w:t xml:space="preserve"> </w:t>
      </w:r>
    </w:p>
    <w:p w:rsidR="00982F65" w:rsidRPr="00B51707" w:rsidRDefault="00982F65" w:rsidP="00A07A34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1707">
        <w:rPr>
          <w:rFonts w:ascii="Times New Roman" w:eastAsia="Times New Roman" w:hAnsi="Times New Roman" w:cs="Times New Roman"/>
          <w:sz w:val="26"/>
          <w:szCs w:val="26"/>
          <w:lang w:val="uk-UA"/>
        </w:rPr>
        <w:t>1.</w:t>
      </w:r>
      <w:r w:rsidR="008741D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B5170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Звіт про виконання перехідної теми № 9 «Розробити хірургічну тактику лікування хворих з місцеворозповсюдженими пухлинами підшлункової залози» </w:t>
      </w:r>
    </w:p>
    <w:p w:rsidR="00982F65" w:rsidRPr="00D55580" w:rsidRDefault="00982F65" w:rsidP="00A07A34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  <w:r w:rsidRPr="00D55580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Науковий керівник теми</w:t>
      </w:r>
      <w:r w:rsidR="00B65209" w:rsidRPr="00D55580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 – д.мед.н., проф. Костилєв </w:t>
      </w:r>
      <w:r w:rsidR="00B65209" w:rsidRPr="00D55580">
        <w:rPr>
          <w:rFonts w:ascii="Times New Roman" w:eastAsia="Times New Roman" w:hAnsi="Times New Roman" w:cs="Times New Roman"/>
          <w:i/>
          <w:sz w:val="26"/>
          <w:szCs w:val="26"/>
        </w:rPr>
        <w:t>Михайло Володимирович</w:t>
      </w:r>
      <w:r w:rsidRPr="00D55580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ab/>
      </w:r>
    </w:p>
    <w:p w:rsidR="00982F65" w:rsidRPr="00B51707" w:rsidRDefault="00982F65" w:rsidP="00A07A34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982F65" w:rsidRPr="00B51707" w:rsidRDefault="00982F65" w:rsidP="00A07A34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1707">
        <w:rPr>
          <w:rFonts w:ascii="Times New Roman" w:eastAsia="Times New Roman" w:hAnsi="Times New Roman" w:cs="Times New Roman"/>
          <w:sz w:val="26"/>
          <w:szCs w:val="26"/>
          <w:lang w:val="uk-UA"/>
        </w:rPr>
        <w:t>Слово надається доповідачу - відповідальному виконавцю</w:t>
      </w:r>
      <w:r w:rsidR="00B65209" w:rsidRPr="00B5170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д.мед.н., проф. Копчаку Володимиру Михайловичу </w:t>
      </w:r>
      <w:r w:rsidRPr="00B5170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B65209" w:rsidRPr="00B5170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( </w:t>
      </w:r>
      <w:r w:rsidR="00B65209" w:rsidRPr="00D55580">
        <w:rPr>
          <w:rFonts w:ascii="Times New Roman" w:eastAsia="Times New Roman" w:hAnsi="Times New Roman" w:cs="Times New Roman"/>
          <w:sz w:val="26"/>
          <w:szCs w:val="26"/>
          <w:lang w:val="uk-UA"/>
        </w:rPr>
        <w:t>доповідь додається</w:t>
      </w:r>
      <w:r w:rsidR="00B65209" w:rsidRPr="00B51707">
        <w:rPr>
          <w:rFonts w:ascii="Times New Roman" w:eastAsia="Times New Roman" w:hAnsi="Times New Roman" w:cs="Times New Roman"/>
          <w:sz w:val="26"/>
          <w:szCs w:val="26"/>
          <w:lang w:val="uk-UA"/>
        </w:rPr>
        <w:t>)</w:t>
      </w:r>
    </w:p>
    <w:p w:rsidR="006159CD" w:rsidRDefault="006159CD" w:rsidP="00A07A34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6159CD" w:rsidRPr="006159CD" w:rsidRDefault="006159CD" w:rsidP="00A07A34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  <w:r w:rsidRPr="006159C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Д.мед.</w:t>
      </w:r>
      <w:r w:rsidRPr="006159C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н.</w:t>
      </w:r>
      <w:r w:rsidRPr="006159C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, проф., академік  НАМНУ </w:t>
      </w:r>
      <w:r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Усенко О.Ю. : </w:t>
      </w:r>
      <w:r w:rsidRPr="006159CD">
        <w:rPr>
          <w:rFonts w:ascii="Times New Roman" w:eastAsia="Times New Roman" w:hAnsi="Times New Roman" w:cs="Times New Roman"/>
          <w:sz w:val="26"/>
          <w:szCs w:val="26"/>
          <w:lang w:val="uk-UA"/>
        </w:rPr>
        <w:t>Як Ви оцінюєте артеріальне кровопостачання підшлункової залози та анатомічні особливості кровотока? Чи виконуєте ви ангіографі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ю перед оперативним втручанням ? </w:t>
      </w:r>
    </w:p>
    <w:p w:rsidR="006159CD" w:rsidRPr="006159CD" w:rsidRDefault="006159CD" w:rsidP="00A07A34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159C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Відповідь:</w:t>
      </w:r>
      <w:r w:rsidRPr="006159C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Анатомічні особливості артеріального кровопостачання підшлункової залози ми оцінюємо по комп’ютерній ангіографії з КТ-ангіографією. </w:t>
      </w:r>
      <w:r w:rsidR="002F1107">
        <w:rPr>
          <w:rFonts w:ascii="Times New Roman" w:eastAsia="Times New Roman" w:hAnsi="Times New Roman" w:cs="Times New Roman"/>
          <w:sz w:val="26"/>
          <w:szCs w:val="26"/>
          <w:lang w:val="uk-UA"/>
        </w:rPr>
        <w:t>П</w:t>
      </w:r>
      <w:r w:rsidR="002F1107" w:rsidRPr="006159CD">
        <w:rPr>
          <w:rFonts w:ascii="Times New Roman" w:eastAsia="Times New Roman" w:hAnsi="Times New Roman" w:cs="Times New Roman"/>
          <w:sz w:val="26"/>
          <w:szCs w:val="26"/>
          <w:lang w:val="uk-UA"/>
        </w:rPr>
        <w:t>еред операцією</w:t>
      </w:r>
      <w:r w:rsidR="002F1107" w:rsidRPr="006159C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2F1107">
        <w:rPr>
          <w:rFonts w:ascii="Times New Roman" w:eastAsia="Times New Roman" w:hAnsi="Times New Roman" w:cs="Times New Roman"/>
          <w:sz w:val="26"/>
          <w:szCs w:val="26"/>
          <w:lang w:val="uk-UA"/>
        </w:rPr>
        <w:t>а</w:t>
      </w:r>
      <w:r w:rsidRPr="006159CD">
        <w:rPr>
          <w:rFonts w:ascii="Times New Roman" w:eastAsia="Times New Roman" w:hAnsi="Times New Roman" w:cs="Times New Roman"/>
          <w:sz w:val="26"/>
          <w:szCs w:val="26"/>
          <w:lang w:val="uk-UA"/>
        </w:rPr>
        <w:t>нгіографію ми не виконуємо.</w:t>
      </w:r>
    </w:p>
    <w:p w:rsidR="006159CD" w:rsidRPr="006159CD" w:rsidRDefault="006159CD" w:rsidP="00A07A34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6159CD" w:rsidRPr="006159CD" w:rsidRDefault="006159CD" w:rsidP="00A07A34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159C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Д.мед.н., проф.  Фуркало С.М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. </w:t>
      </w:r>
      <w:r w:rsidR="002F110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Вами розроблено </w:t>
      </w:r>
      <w:r w:rsidRPr="006159CD">
        <w:rPr>
          <w:rFonts w:ascii="Times New Roman" w:eastAsia="Times New Roman" w:hAnsi="Times New Roman" w:cs="Times New Roman"/>
          <w:sz w:val="26"/>
          <w:szCs w:val="26"/>
          <w:lang w:val="uk-UA"/>
        </w:rPr>
        <w:t>діа</w:t>
      </w:r>
      <w:r w:rsidR="002F110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гностично-лікувальний алгоритм. А чи  корелює він </w:t>
      </w:r>
      <w:r w:rsidRPr="006159C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із світов</w:t>
      </w:r>
      <w:r w:rsidR="002F110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ими стандартами, </w:t>
      </w:r>
      <w:r w:rsidRPr="006159CD">
        <w:rPr>
          <w:rFonts w:ascii="Times New Roman" w:eastAsia="Times New Roman" w:hAnsi="Times New Roman" w:cs="Times New Roman"/>
          <w:sz w:val="26"/>
          <w:szCs w:val="26"/>
          <w:lang w:val="uk-UA"/>
        </w:rPr>
        <w:t>чи застосовується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він в інших установах країни ? </w:t>
      </w:r>
    </w:p>
    <w:p w:rsidR="006159CD" w:rsidRPr="006159CD" w:rsidRDefault="006159CD" w:rsidP="00A07A34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159CD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Відповідь: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6159C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Так. Розроблений нами діагностично-лікувальний алгоритм корелює </w:t>
      </w:r>
      <w:r w:rsidR="002F1107">
        <w:rPr>
          <w:rFonts w:ascii="Times New Roman" w:eastAsia="Times New Roman" w:hAnsi="Times New Roman" w:cs="Times New Roman"/>
          <w:sz w:val="26"/>
          <w:szCs w:val="26"/>
          <w:lang w:val="uk-UA"/>
        </w:rPr>
        <w:t>і</w:t>
      </w:r>
      <w:r w:rsidRPr="006159CD">
        <w:rPr>
          <w:rFonts w:ascii="Times New Roman" w:eastAsia="Times New Roman" w:hAnsi="Times New Roman" w:cs="Times New Roman"/>
          <w:sz w:val="26"/>
          <w:szCs w:val="26"/>
          <w:lang w:val="uk-UA"/>
        </w:rPr>
        <w:t>з світовою тактикою по лікуванню злоякісних пухлин підшлункової залози, але ми його м</w:t>
      </w:r>
      <w:r w:rsidR="002F1107">
        <w:rPr>
          <w:rFonts w:ascii="Times New Roman" w:eastAsia="Times New Roman" w:hAnsi="Times New Roman" w:cs="Times New Roman"/>
          <w:sz w:val="26"/>
          <w:szCs w:val="26"/>
          <w:lang w:val="uk-UA"/>
        </w:rPr>
        <w:t>одифікували та персоніфікували. Д</w:t>
      </w:r>
      <w:r w:rsidRPr="006159C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ані були опубліковані в світових джерелах.  Стосовно нашої країни, то він не стандартизований, але ми плануємо зробити стандартизовані протоколи по лікуванню пухлин підшлункової залози. </w:t>
      </w:r>
    </w:p>
    <w:p w:rsidR="006159CD" w:rsidRPr="006159CD" w:rsidRDefault="006159CD" w:rsidP="00A07A34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159CD">
        <w:rPr>
          <w:rFonts w:ascii="Times New Roman" w:eastAsia="Times New Roman" w:hAnsi="Times New Roman" w:cs="Times New Roman"/>
          <w:sz w:val="26"/>
          <w:szCs w:val="26"/>
          <w:lang w:val="uk-UA"/>
        </w:rPr>
        <w:t>“Methods of preventing the occurrence of postoperative complications in patients after pancreatoduodenectomy”</w:t>
      </w:r>
    </w:p>
    <w:p w:rsidR="006159CD" w:rsidRPr="006159CD" w:rsidRDefault="006159CD" w:rsidP="00A07A34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159CD">
        <w:rPr>
          <w:rFonts w:ascii="Times New Roman" w:eastAsia="Times New Roman" w:hAnsi="Times New Roman" w:cs="Times New Roman"/>
          <w:sz w:val="26"/>
          <w:szCs w:val="26"/>
          <w:lang w:val="uk-UA"/>
        </w:rPr>
        <w:t>https://pubmed.ncbi.nlm.nih.gov › ...</w:t>
      </w:r>
    </w:p>
    <w:p w:rsidR="006159CD" w:rsidRPr="006159CD" w:rsidRDefault="006159CD" w:rsidP="00A07A34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159CD">
        <w:rPr>
          <w:rFonts w:ascii="Times New Roman" w:eastAsia="Times New Roman" w:hAnsi="Times New Roman" w:cs="Times New Roman"/>
          <w:sz w:val="26"/>
          <w:szCs w:val="26"/>
          <w:lang w:val="uk-UA"/>
        </w:rPr>
        <w:t>Pererva L.· 2021 — Minerva Surg. 2021 Oct;76(5):429-435. Authors. Liudmyla Pererva , Volodymyr Kopchak , Giovanni Marchegiani , Kostiantyn Kopchak</w:t>
      </w:r>
    </w:p>
    <w:p w:rsidR="00982F65" w:rsidRPr="00B51707" w:rsidRDefault="00982F65" w:rsidP="00A07A34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982F65" w:rsidRPr="00B51707" w:rsidRDefault="00982F65" w:rsidP="00A07A34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1707">
        <w:rPr>
          <w:rFonts w:ascii="Times New Roman" w:eastAsia="Times New Roman" w:hAnsi="Times New Roman" w:cs="Times New Roman"/>
          <w:sz w:val="26"/>
          <w:szCs w:val="26"/>
          <w:lang w:val="uk-UA"/>
        </w:rPr>
        <w:t>Слово надається  голові комісії по перевірці - д.мед.н., проф.</w:t>
      </w:r>
      <w:r w:rsidR="002F110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2F1107" w:rsidRPr="002F1107">
        <w:rPr>
          <w:rFonts w:ascii="Times New Roman" w:eastAsia="Times New Roman" w:hAnsi="Times New Roman" w:cs="Times New Roman"/>
          <w:sz w:val="26"/>
          <w:szCs w:val="26"/>
          <w:lang w:val="uk-UA"/>
        </w:rPr>
        <w:t>Скумс</w:t>
      </w:r>
      <w:r w:rsidR="002F1107">
        <w:rPr>
          <w:rFonts w:ascii="Times New Roman" w:eastAsia="Times New Roman" w:hAnsi="Times New Roman" w:cs="Times New Roman"/>
          <w:sz w:val="26"/>
          <w:szCs w:val="26"/>
          <w:lang w:val="uk-UA"/>
        </w:rPr>
        <w:t>у</w:t>
      </w:r>
      <w:r w:rsidR="002F1107" w:rsidRPr="002F110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А.В.</w:t>
      </w:r>
      <w:r w:rsidRPr="00B5170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(</w:t>
      </w:r>
      <w:r w:rsidRPr="00D55580">
        <w:rPr>
          <w:rFonts w:ascii="Times New Roman" w:eastAsia="Times New Roman" w:hAnsi="Times New Roman" w:cs="Times New Roman"/>
          <w:sz w:val="26"/>
          <w:szCs w:val="26"/>
          <w:lang w:val="uk-UA"/>
        </w:rPr>
        <w:t>акт перевірки додається</w:t>
      </w:r>
      <w:r w:rsidRPr="00B51707">
        <w:rPr>
          <w:rFonts w:ascii="Times New Roman" w:eastAsia="Times New Roman" w:hAnsi="Times New Roman" w:cs="Times New Roman"/>
          <w:sz w:val="26"/>
          <w:szCs w:val="26"/>
          <w:lang w:val="uk-UA"/>
        </w:rPr>
        <w:t>)</w:t>
      </w:r>
    </w:p>
    <w:p w:rsidR="00982F65" w:rsidRPr="00B51707" w:rsidRDefault="00982F65" w:rsidP="00E837FE">
      <w:pPr>
        <w:tabs>
          <w:tab w:val="left" w:pos="368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982F65" w:rsidRPr="00B51707" w:rsidRDefault="00982F65" w:rsidP="00A07A34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B51707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РІШЕННЯ ВЧЕНОЇ РАДИ:</w:t>
      </w:r>
    </w:p>
    <w:p w:rsidR="00982F65" w:rsidRPr="00B51707" w:rsidRDefault="00982F65" w:rsidP="00A07A34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B5170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Заслухавши і обговоривши доповідь д.мед.н., проф. Копчака В.М. та заключення комісії по перевірці, Вчена рада визнає, що перехідна НДР «Розробити хірургічну тактику лікування хворих з місцеворозповсюдженими пухлинами підшлункової залози» </w:t>
      </w:r>
      <w:r w:rsidRPr="00B51707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виконується згідно календарного плану та технічного завдання.</w:t>
      </w:r>
    </w:p>
    <w:p w:rsidR="00A07A34" w:rsidRDefault="00A07A34" w:rsidP="00A07A34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D75991" w:rsidRDefault="00B65209" w:rsidP="00A07A34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E837FE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Рішення прийнято одноголосно.</w:t>
      </w:r>
    </w:p>
    <w:p w:rsidR="00A07A34" w:rsidRDefault="00A07A34" w:rsidP="00E837FE">
      <w:pPr>
        <w:tabs>
          <w:tab w:val="left" w:pos="368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982F65" w:rsidRPr="00982F65" w:rsidRDefault="00982F65" w:rsidP="00E837FE">
      <w:pPr>
        <w:tabs>
          <w:tab w:val="left" w:pos="368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1707">
        <w:rPr>
          <w:rFonts w:ascii="Times New Roman" w:eastAsia="Times New Roman" w:hAnsi="Times New Roman" w:cs="Times New Roman"/>
          <w:sz w:val="26"/>
          <w:szCs w:val="26"/>
          <w:lang w:val="uk-UA"/>
        </w:rPr>
        <w:t>2</w:t>
      </w:r>
      <w:r w:rsidRPr="00982F6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. Звіт про виконання </w:t>
      </w:r>
      <w:r w:rsidRPr="00982F65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перехідної</w:t>
      </w:r>
      <w:r w:rsidRPr="00982F6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теми № 15 «Удосконалити методи хірургічного лікування та анестезіологічного забезпечення хвори</w:t>
      </w:r>
      <w:r w:rsidRPr="00B5170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х з пухлинами грудної порожнини </w:t>
      </w:r>
      <w:r w:rsidRPr="00982F65">
        <w:rPr>
          <w:rFonts w:ascii="Times New Roman" w:eastAsia="Times New Roman" w:hAnsi="Times New Roman" w:cs="Times New Roman"/>
          <w:sz w:val="26"/>
          <w:szCs w:val="26"/>
          <w:lang w:val="uk-UA"/>
        </w:rPr>
        <w:t>»</w:t>
      </w:r>
    </w:p>
    <w:p w:rsidR="00982F65" w:rsidRPr="00982F65" w:rsidRDefault="00982F65" w:rsidP="00E837FE">
      <w:pPr>
        <w:spacing w:after="0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:rsidR="00EA5A01" w:rsidRPr="00A07A34" w:rsidRDefault="00982F65" w:rsidP="00A07A34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  <w:r w:rsidRPr="00A07A34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Науковий керівник теми – д.мед.н., проф., академік </w:t>
      </w:r>
      <w:r w:rsidR="00B65209" w:rsidRPr="00A07A34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НАМН України   </w:t>
      </w:r>
      <w:r w:rsidR="00B65209" w:rsidRPr="00A07A34">
        <w:rPr>
          <w:rFonts w:ascii="Times New Roman" w:eastAsia="Times New Roman" w:hAnsi="Times New Roman" w:cs="Times New Roman"/>
          <w:i/>
          <w:sz w:val="26"/>
          <w:szCs w:val="26"/>
        </w:rPr>
        <w:t>Усенко Олександр Юрійович</w:t>
      </w:r>
    </w:p>
    <w:p w:rsidR="00A07A34" w:rsidRPr="00A07A34" w:rsidRDefault="00982F65" w:rsidP="00A07A34">
      <w:pPr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A07A3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Слово надається доповідачу - відповідальному виконавцю, д.мед.н., проф. </w:t>
      </w:r>
      <w:r w:rsidR="00B65209" w:rsidRPr="00A07A34">
        <w:rPr>
          <w:rFonts w:ascii="Times New Roman" w:eastAsia="Times New Roman" w:hAnsi="Times New Roman" w:cs="Times New Roman"/>
          <w:sz w:val="26"/>
          <w:szCs w:val="26"/>
          <w:lang w:val="uk-UA"/>
        </w:rPr>
        <w:t>Сидюк</w:t>
      </w:r>
      <w:r w:rsidR="00B51707" w:rsidRPr="00A07A34">
        <w:rPr>
          <w:rFonts w:ascii="Times New Roman" w:eastAsia="Times New Roman" w:hAnsi="Times New Roman" w:cs="Times New Roman"/>
          <w:sz w:val="26"/>
          <w:szCs w:val="26"/>
          <w:lang w:val="uk-UA"/>
        </w:rPr>
        <w:t>у</w:t>
      </w:r>
      <w:r w:rsidR="00B65209" w:rsidRPr="00A07A3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Андрію</w:t>
      </w:r>
      <w:r w:rsidR="00B51707" w:rsidRPr="00A07A3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B65209" w:rsidRPr="00A07A34">
        <w:rPr>
          <w:rFonts w:ascii="Times New Roman" w:eastAsia="Times New Roman" w:hAnsi="Times New Roman" w:cs="Times New Roman"/>
          <w:sz w:val="26"/>
          <w:szCs w:val="26"/>
          <w:lang w:val="uk-UA"/>
        </w:rPr>
        <w:t>Володимировичу  ( доповідь додається)</w:t>
      </w:r>
    </w:p>
    <w:p w:rsidR="00DD4D70" w:rsidRPr="00A07A34" w:rsidRDefault="00EA5A01" w:rsidP="00A07A34">
      <w:pPr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A07A34">
        <w:rPr>
          <w:rFonts w:ascii="Times New Roman" w:hAnsi="Times New Roman" w:cs="Times New Roman"/>
          <w:i/>
          <w:lang w:val="uk-UA"/>
        </w:rPr>
        <w:t>К.</w:t>
      </w:r>
      <w:r w:rsidRPr="00A07A34">
        <w:rPr>
          <w:rFonts w:ascii="Times New Roman" w:hAnsi="Times New Roman" w:cs="Times New Roman"/>
          <w:i/>
          <w:sz w:val="26"/>
          <w:szCs w:val="26"/>
          <w:lang w:val="uk-UA"/>
        </w:rPr>
        <w:t xml:space="preserve">мед.н. </w:t>
      </w:r>
      <w:r w:rsidR="00DD4D70" w:rsidRPr="00A07A34">
        <w:rPr>
          <w:rFonts w:ascii="Times New Roman" w:hAnsi="Times New Roman" w:cs="Times New Roman"/>
          <w:i/>
          <w:sz w:val="26"/>
          <w:szCs w:val="26"/>
          <w:lang w:val="uk-UA"/>
        </w:rPr>
        <w:t>Костенко А.А</w:t>
      </w:r>
      <w:r w:rsidR="00DD4D70" w:rsidRPr="00A07A34">
        <w:rPr>
          <w:rFonts w:ascii="Times New Roman" w:hAnsi="Times New Roman" w:cs="Times New Roman"/>
          <w:sz w:val="26"/>
          <w:szCs w:val="26"/>
          <w:lang w:val="uk-UA"/>
        </w:rPr>
        <w:t>.: Які результати дослідження двопросвітної інтубації легень?</w:t>
      </w:r>
    </w:p>
    <w:p w:rsidR="00A07A34" w:rsidRDefault="00DD4D70" w:rsidP="00A07A34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07A34">
        <w:rPr>
          <w:rFonts w:ascii="Times New Roman" w:hAnsi="Times New Roman" w:cs="Times New Roman"/>
          <w:i/>
          <w:sz w:val="26"/>
          <w:szCs w:val="26"/>
          <w:lang w:val="uk-UA"/>
        </w:rPr>
        <w:t>Відповідь:</w:t>
      </w:r>
      <w:r w:rsidRPr="00A07A34">
        <w:rPr>
          <w:rFonts w:ascii="Times New Roman" w:hAnsi="Times New Roman" w:cs="Times New Roman"/>
          <w:sz w:val="26"/>
          <w:szCs w:val="26"/>
          <w:lang w:val="uk-UA"/>
        </w:rPr>
        <w:t xml:space="preserve"> «Золотим стандартом» проведення анестезіологічного забезпечення, а саме</w:t>
      </w:r>
      <w:r w:rsidR="002F1107">
        <w:rPr>
          <w:rFonts w:ascii="Times New Roman" w:hAnsi="Times New Roman" w:cs="Times New Roman"/>
          <w:sz w:val="26"/>
          <w:szCs w:val="26"/>
          <w:lang w:val="uk-UA"/>
        </w:rPr>
        <w:t xml:space="preserve"> вентиляції легень в торакальній</w:t>
      </w:r>
      <w:r w:rsidRPr="00A07A34">
        <w:rPr>
          <w:rFonts w:ascii="Times New Roman" w:hAnsi="Times New Roman" w:cs="Times New Roman"/>
          <w:sz w:val="26"/>
          <w:szCs w:val="26"/>
          <w:lang w:val="uk-UA"/>
        </w:rPr>
        <w:t xml:space="preserve"> хірургії є двопросвітна інтубація. Одним з основних питань є вибір розміру ендобронхіальної</w:t>
      </w:r>
      <w:r w:rsidR="00A07A3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07A34">
        <w:rPr>
          <w:rFonts w:ascii="Times New Roman" w:hAnsi="Times New Roman" w:cs="Times New Roman"/>
          <w:sz w:val="26"/>
          <w:szCs w:val="26"/>
          <w:lang w:val="uk-UA"/>
        </w:rPr>
        <w:t xml:space="preserve"> трубки. </w:t>
      </w:r>
      <w:r w:rsidR="00A07A3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07A34">
        <w:rPr>
          <w:rFonts w:ascii="Times New Roman" w:hAnsi="Times New Roman" w:cs="Times New Roman"/>
          <w:sz w:val="26"/>
          <w:szCs w:val="26"/>
          <w:lang w:val="uk-UA"/>
        </w:rPr>
        <w:t>Нами</w:t>
      </w:r>
      <w:r w:rsidR="00A07A3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523ED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A07A34">
        <w:rPr>
          <w:rFonts w:ascii="Times New Roman" w:hAnsi="Times New Roman" w:cs="Times New Roman"/>
          <w:sz w:val="26"/>
          <w:szCs w:val="26"/>
          <w:lang w:val="uk-UA"/>
        </w:rPr>
        <w:t xml:space="preserve"> було </w:t>
      </w:r>
      <w:r w:rsidR="00A07A3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523ED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A07A34">
        <w:rPr>
          <w:rFonts w:ascii="Times New Roman" w:hAnsi="Times New Roman" w:cs="Times New Roman"/>
          <w:sz w:val="26"/>
          <w:szCs w:val="26"/>
          <w:lang w:val="uk-UA"/>
        </w:rPr>
        <w:t>розроблено</w:t>
      </w:r>
      <w:r w:rsidR="00A523ED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A07A34">
        <w:rPr>
          <w:rFonts w:ascii="Times New Roman" w:hAnsi="Times New Roman" w:cs="Times New Roman"/>
          <w:sz w:val="26"/>
          <w:szCs w:val="26"/>
          <w:lang w:val="uk-UA"/>
        </w:rPr>
        <w:t xml:space="preserve"> метод</w:t>
      </w:r>
      <w:r w:rsidR="00A07A3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07A3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523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07A34">
        <w:rPr>
          <w:rFonts w:ascii="Times New Roman" w:hAnsi="Times New Roman" w:cs="Times New Roman"/>
          <w:sz w:val="26"/>
          <w:szCs w:val="26"/>
          <w:lang w:val="uk-UA"/>
        </w:rPr>
        <w:t xml:space="preserve">обрахунку </w:t>
      </w:r>
      <w:r w:rsidR="00A523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07A34">
        <w:rPr>
          <w:rFonts w:ascii="Times New Roman" w:hAnsi="Times New Roman" w:cs="Times New Roman"/>
          <w:sz w:val="26"/>
          <w:szCs w:val="26"/>
          <w:lang w:val="uk-UA"/>
        </w:rPr>
        <w:t>та</w:t>
      </w:r>
      <w:r w:rsidR="00A07A34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A523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07A34">
        <w:rPr>
          <w:rFonts w:ascii="Times New Roman" w:hAnsi="Times New Roman" w:cs="Times New Roman"/>
          <w:sz w:val="26"/>
          <w:szCs w:val="26"/>
          <w:lang w:val="uk-UA"/>
        </w:rPr>
        <w:t xml:space="preserve"> вибору</w:t>
      </w:r>
      <w:r w:rsidR="00A07A34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A07A34">
        <w:rPr>
          <w:rFonts w:ascii="Times New Roman" w:hAnsi="Times New Roman" w:cs="Times New Roman"/>
          <w:sz w:val="26"/>
          <w:szCs w:val="26"/>
          <w:lang w:val="uk-UA"/>
        </w:rPr>
        <w:t xml:space="preserve"> розміру</w:t>
      </w:r>
      <w:r w:rsidR="00A07A3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A07A34" w:rsidRDefault="00A07A34" w:rsidP="00A07A34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D4D70" w:rsidRPr="00EA5A01" w:rsidRDefault="00DD4D70" w:rsidP="00A07A34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A5A01">
        <w:rPr>
          <w:rFonts w:ascii="Times New Roman" w:hAnsi="Times New Roman" w:cs="Times New Roman"/>
          <w:sz w:val="26"/>
          <w:szCs w:val="26"/>
          <w:lang w:val="uk-UA"/>
        </w:rPr>
        <w:t>двопросвітної ендобронхіальної трубки, імплементовано його в клі</w:t>
      </w:r>
      <w:r w:rsidR="002F1107">
        <w:rPr>
          <w:rFonts w:ascii="Times New Roman" w:hAnsi="Times New Roman" w:cs="Times New Roman"/>
          <w:sz w:val="26"/>
          <w:szCs w:val="26"/>
          <w:lang w:val="uk-UA"/>
        </w:rPr>
        <w:t>нічну роботу та опубліковано на</w:t>
      </w:r>
      <w:r w:rsidRPr="00EA5A01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2F1107">
        <w:rPr>
          <w:rFonts w:ascii="Times New Roman" w:hAnsi="Times New Roman" w:cs="Times New Roman"/>
          <w:sz w:val="26"/>
          <w:szCs w:val="26"/>
          <w:lang w:val="uk-UA"/>
        </w:rPr>
        <w:t>ко</w:t>
      </w:r>
      <w:r w:rsidRPr="00EA5A01">
        <w:rPr>
          <w:rFonts w:ascii="Times New Roman" w:hAnsi="Times New Roman" w:cs="Times New Roman"/>
          <w:sz w:val="26"/>
          <w:szCs w:val="26"/>
          <w:lang w:val="uk-UA"/>
        </w:rPr>
        <w:t>ві статті за вказаним дослідженням.</w:t>
      </w:r>
    </w:p>
    <w:p w:rsidR="00DD4D70" w:rsidRPr="00EA5A01" w:rsidRDefault="00EA5A01" w:rsidP="00EA5A01">
      <w:pPr>
        <w:pStyle w:val="a6"/>
        <w:ind w:left="0"/>
        <w:jc w:val="both"/>
        <w:rPr>
          <w:sz w:val="26"/>
          <w:szCs w:val="26"/>
          <w:lang w:val="uk-UA"/>
        </w:rPr>
      </w:pPr>
      <w:r w:rsidRPr="00EA5A01">
        <w:rPr>
          <w:i/>
          <w:sz w:val="26"/>
          <w:szCs w:val="26"/>
          <w:lang w:val="uk-UA"/>
        </w:rPr>
        <w:t xml:space="preserve">Д.мед.н., проф. </w:t>
      </w:r>
      <w:r w:rsidR="00DD4D70" w:rsidRPr="00EA5A01">
        <w:rPr>
          <w:i/>
          <w:sz w:val="26"/>
          <w:szCs w:val="26"/>
          <w:lang w:val="uk-UA"/>
        </w:rPr>
        <w:t>Фуркало С.М.:</w:t>
      </w:r>
      <w:r w:rsidR="00DD4D70" w:rsidRPr="00EA5A01">
        <w:rPr>
          <w:sz w:val="26"/>
          <w:szCs w:val="26"/>
          <w:lang w:val="uk-UA"/>
        </w:rPr>
        <w:t xml:space="preserve"> Які саме статті в Scopus вами були опубліковані?</w:t>
      </w:r>
    </w:p>
    <w:p w:rsidR="006159CD" w:rsidRDefault="00DD4D70" w:rsidP="00EA5A01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07A34">
        <w:rPr>
          <w:rFonts w:ascii="Times New Roman" w:hAnsi="Times New Roman" w:cs="Times New Roman"/>
          <w:b/>
          <w:sz w:val="26"/>
          <w:szCs w:val="26"/>
          <w:lang w:val="uk-UA"/>
        </w:rPr>
        <w:t>Відповідь:</w:t>
      </w:r>
      <w:r w:rsidRPr="00EA5A01">
        <w:rPr>
          <w:rFonts w:ascii="Times New Roman" w:hAnsi="Times New Roman" w:cs="Times New Roman"/>
          <w:sz w:val="26"/>
          <w:szCs w:val="26"/>
          <w:lang w:val="uk-UA"/>
        </w:rPr>
        <w:t xml:space="preserve"> Журнал Elsevier «New formula for selection of an appropriate left-sided double-lumen tube size in thoracic aneasthesiology»; журнал Clinical Case Report «Lung metastasis after pneumonectomy: Is there a place for surgery?»</w:t>
      </w:r>
    </w:p>
    <w:p w:rsidR="00982F65" w:rsidRPr="00EA5A01" w:rsidRDefault="00982F65" w:rsidP="00EA5A01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82F65">
        <w:rPr>
          <w:rFonts w:ascii="Times New Roman" w:eastAsia="Times New Roman" w:hAnsi="Times New Roman" w:cs="Times New Roman"/>
          <w:sz w:val="26"/>
          <w:szCs w:val="26"/>
          <w:lang w:val="uk-UA"/>
        </w:rPr>
        <w:t>Слово надається  голові комісії по перевірці -</w:t>
      </w:r>
      <w:r w:rsidRPr="00982F65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 </w:t>
      </w:r>
      <w:r w:rsidRPr="00982F6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д.мед.н., проф. </w:t>
      </w:r>
      <w:r w:rsidR="002F1107" w:rsidRPr="002F1107">
        <w:rPr>
          <w:rFonts w:ascii="Times New Roman" w:eastAsia="Times New Roman" w:hAnsi="Times New Roman" w:cs="Times New Roman"/>
          <w:sz w:val="26"/>
          <w:szCs w:val="26"/>
          <w:lang w:val="uk-UA"/>
        </w:rPr>
        <w:t>Скумс</w:t>
      </w:r>
      <w:r w:rsidR="002F1107">
        <w:rPr>
          <w:rFonts w:ascii="Times New Roman" w:eastAsia="Times New Roman" w:hAnsi="Times New Roman" w:cs="Times New Roman"/>
          <w:sz w:val="26"/>
          <w:szCs w:val="26"/>
          <w:lang w:val="uk-UA"/>
        </w:rPr>
        <w:t>у</w:t>
      </w:r>
      <w:r w:rsidR="002F1107" w:rsidRPr="002F110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А.В. </w:t>
      </w:r>
      <w:r w:rsidRPr="00982F65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( </w:t>
      </w:r>
      <w:r w:rsidRPr="00D55580">
        <w:rPr>
          <w:rFonts w:ascii="Times New Roman" w:eastAsia="Times New Roman" w:hAnsi="Times New Roman" w:cs="Times New Roman"/>
          <w:sz w:val="26"/>
          <w:szCs w:val="26"/>
          <w:lang w:val="uk-UA"/>
        </w:rPr>
        <w:t>акт перевірки додається</w:t>
      </w:r>
      <w:r w:rsidRPr="00982F65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)</w:t>
      </w:r>
    </w:p>
    <w:p w:rsidR="00982F65" w:rsidRPr="00982F65" w:rsidRDefault="00982F65" w:rsidP="00D75991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982F65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РІШЕННЯ ВЧЕНОЇ РАДИ:</w:t>
      </w:r>
    </w:p>
    <w:p w:rsidR="008A0189" w:rsidRDefault="00982F65" w:rsidP="00EA5A01">
      <w:pPr>
        <w:widowControl w:val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982F65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Заслухавши і обговоривши доповідь </w:t>
      </w:r>
      <w:r w:rsidRPr="00982F6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д.мед.н., проф. Сидюка А.В. </w:t>
      </w:r>
      <w:r w:rsidRPr="00982F65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та заключення комісії по перевірці, Вчена рада визнає, </w:t>
      </w:r>
      <w:r w:rsidRPr="00982F65">
        <w:rPr>
          <w:rFonts w:ascii="Times New Roman" w:eastAsia="Times New Roman" w:hAnsi="Times New Roman" w:cs="Times New Roman"/>
          <w:sz w:val="26"/>
          <w:szCs w:val="26"/>
          <w:lang w:val="uk-UA"/>
        </w:rPr>
        <w:t>що</w:t>
      </w:r>
      <w:r w:rsidRPr="00982F65">
        <w:rPr>
          <w:rFonts w:ascii="Calibri" w:eastAsia="Times New Roman" w:hAnsi="Calibri" w:cs="Times New Roman"/>
          <w:b/>
          <w:sz w:val="26"/>
          <w:szCs w:val="26"/>
          <w:lang w:val="uk-UA"/>
        </w:rPr>
        <w:t xml:space="preserve"> </w:t>
      </w:r>
      <w:r w:rsidRPr="00982F6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перехідна НДР «Удосконалити методи хірургічного лікування та анестезіологічного забезпечення хворих з пухлинами грудної порожнини» </w:t>
      </w:r>
      <w:r w:rsidRPr="00982F65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виконується згідно календарного плану та технічного завдання.</w:t>
      </w:r>
    </w:p>
    <w:p w:rsidR="00EA5A01" w:rsidRPr="00EA5A01" w:rsidRDefault="009C3245" w:rsidP="00EA5A01">
      <w:pPr>
        <w:widowControl w:val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B5170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Рішення прийнято одноголосно.</w:t>
      </w:r>
    </w:p>
    <w:p w:rsidR="00E837FE" w:rsidRDefault="00E837FE" w:rsidP="006159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37FE">
        <w:rPr>
          <w:rFonts w:ascii="Times New Roman" w:hAnsi="Times New Roman" w:cs="Times New Roman"/>
          <w:sz w:val="26"/>
          <w:szCs w:val="26"/>
          <w:lang w:val="uk-UA"/>
        </w:rPr>
        <w:t>3. Висунення НДР для участі у конкурсі, оголошеному Національною академією медичних</w:t>
      </w:r>
      <w:r w:rsidR="00D75991">
        <w:rPr>
          <w:rFonts w:ascii="Times New Roman" w:hAnsi="Times New Roman" w:cs="Times New Roman"/>
          <w:sz w:val="26"/>
          <w:szCs w:val="26"/>
          <w:lang w:val="uk-UA"/>
        </w:rPr>
        <w:t xml:space="preserve"> наук України згідно Постанови </w:t>
      </w:r>
      <w:r w:rsidRPr="00E837FE">
        <w:rPr>
          <w:rFonts w:ascii="Times New Roman" w:hAnsi="Times New Roman" w:cs="Times New Roman"/>
          <w:sz w:val="26"/>
          <w:szCs w:val="26"/>
          <w:lang w:val="uk-UA"/>
        </w:rPr>
        <w:t xml:space="preserve"> від 12 </w:t>
      </w:r>
      <w:r w:rsidRPr="00E837FE">
        <w:rPr>
          <w:rFonts w:ascii="Times New Roman" w:hAnsi="Times New Roman" w:cs="Times New Roman"/>
          <w:sz w:val="26"/>
          <w:szCs w:val="26"/>
        </w:rPr>
        <w:t>травня</w:t>
      </w:r>
      <w:r w:rsidRPr="00E837FE">
        <w:rPr>
          <w:rFonts w:ascii="Times New Roman" w:hAnsi="Times New Roman" w:cs="Times New Roman"/>
          <w:sz w:val="26"/>
          <w:szCs w:val="26"/>
          <w:lang w:val="uk-UA"/>
        </w:rPr>
        <w:t xml:space="preserve"> 2022 року на кращі науково – дослідні роботи, що виконувались за бю</w:t>
      </w:r>
      <w:r w:rsidR="00D75991">
        <w:rPr>
          <w:rFonts w:ascii="Times New Roman" w:hAnsi="Times New Roman" w:cs="Times New Roman"/>
          <w:sz w:val="26"/>
          <w:szCs w:val="26"/>
          <w:lang w:val="uk-UA"/>
        </w:rPr>
        <w:t>джетом НАМН України у 2021 році</w:t>
      </w:r>
    </w:p>
    <w:p w:rsidR="00D75991" w:rsidRPr="00E837FE" w:rsidRDefault="00D75991" w:rsidP="006159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837FE" w:rsidRPr="00E837FE" w:rsidRDefault="00E837FE" w:rsidP="006159C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37FE">
        <w:rPr>
          <w:rFonts w:ascii="Times New Roman" w:hAnsi="Times New Roman" w:cs="Times New Roman"/>
          <w:sz w:val="26"/>
          <w:szCs w:val="26"/>
          <w:lang w:val="uk-UA"/>
        </w:rPr>
        <w:t xml:space="preserve">Інформацію про умови конкурсу на кращі НДР, що виконувались за бюджетом НАМН України у 2021 році та узагальнену інформацію про  завершені  у 2021 році НДР в ДУ  «НІХТ ім. О.О. Шалімова» НАМНУ надав заступник директора з наукової роботи д.мед.н., проф. Костилєв М.В. </w:t>
      </w:r>
    </w:p>
    <w:p w:rsidR="00E837FE" w:rsidRPr="00E837FE" w:rsidRDefault="00E837FE" w:rsidP="006159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2F1107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РІШЕННЯ ВЧЕНОЇ РАДИ </w:t>
      </w:r>
      <w:r w:rsidRPr="002F1107">
        <w:rPr>
          <w:rFonts w:ascii="Times New Roman" w:eastAsia="Times New Roman" w:hAnsi="Times New Roman" w:cs="Times New Roman"/>
          <w:sz w:val="26"/>
          <w:szCs w:val="26"/>
          <w:lang w:val="uk-UA"/>
        </w:rPr>
        <w:t>:</w:t>
      </w:r>
      <w:r w:rsidRPr="00E837F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</w:t>
      </w:r>
    </w:p>
    <w:p w:rsidR="0080144F" w:rsidRDefault="0080144F" w:rsidP="006159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Висунути завершені</w:t>
      </w:r>
      <w:r w:rsidR="00E837FE" w:rsidRPr="00E837FE">
        <w:rPr>
          <w:rFonts w:ascii="Times New Roman" w:hAnsi="Times New Roman" w:cs="Times New Roman"/>
          <w:sz w:val="26"/>
          <w:szCs w:val="26"/>
          <w:lang w:val="uk-UA"/>
        </w:rPr>
        <w:t xml:space="preserve"> у 2021 році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НДР: </w:t>
      </w:r>
    </w:p>
    <w:p w:rsidR="0080144F" w:rsidRDefault="0080144F" w:rsidP="006159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- «</w:t>
      </w:r>
      <w:r w:rsidRPr="0080144F">
        <w:rPr>
          <w:rFonts w:ascii="Times New Roman" w:hAnsi="Times New Roman" w:cs="Times New Roman"/>
          <w:sz w:val="26"/>
          <w:szCs w:val="26"/>
          <w:lang w:val="uk-UA"/>
        </w:rPr>
        <w:t>Вивчити роль неоінтимальної гіперплазії у виникненні рестенозів у хворих на облітеруючий атеросклероз та розробити способи їх профілактики</w:t>
      </w:r>
      <w:r w:rsidR="00E837FE" w:rsidRPr="00E837FE">
        <w:rPr>
          <w:rFonts w:ascii="Times New Roman" w:hAnsi="Times New Roman" w:cs="Times New Roman"/>
          <w:sz w:val="26"/>
          <w:szCs w:val="26"/>
          <w:lang w:val="uk-UA"/>
        </w:rPr>
        <w:t>» ( Керівн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ик роботи  – д.мед.н., професор </w:t>
      </w:r>
      <w:r w:rsidRPr="0080144F">
        <w:rPr>
          <w:rFonts w:ascii="Times New Roman" w:hAnsi="Times New Roman" w:cs="Times New Roman"/>
          <w:sz w:val="26"/>
          <w:szCs w:val="26"/>
          <w:lang w:val="uk-UA"/>
        </w:rPr>
        <w:t>Нікульніков П.І</w:t>
      </w:r>
      <w:r w:rsidR="00E837FE" w:rsidRPr="00E837FE">
        <w:rPr>
          <w:rFonts w:ascii="Times New Roman" w:hAnsi="Times New Roman" w:cs="Times New Roman"/>
          <w:sz w:val="26"/>
          <w:szCs w:val="26"/>
          <w:lang w:val="uk-UA"/>
        </w:rPr>
        <w:t>)</w:t>
      </w:r>
      <w:bookmarkStart w:id="0" w:name="_GoBack"/>
      <w:bookmarkEnd w:id="0"/>
    </w:p>
    <w:p w:rsidR="0080144F" w:rsidRDefault="0080144F" w:rsidP="006159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- «</w:t>
      </w:r>
      <w:r w:rsidRPr="0080144F">
        <w:rPr>
          <w:rFonts w:ascii="Times New Roman" w:hAnsi="Times New Roman" w:cs="Times New Roman"/>
          <w:sz w:val="26"/>
          <w:szCs w:val="26"/>
          <w:lang w:val="uk-UA"/>
        </w:rPr>
        <w:t>Розробити резекційні та трансплантаційні способи хірургічного лікування гепатобластоми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» </w:t>
      </w:r>
    </w:p>
    <w:p w:rsidR="0080144F" w:rsidRDefault="0080144F" w:rsidP="006159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0144F">
        <w:rPr>
          <w:rFonts w:ascii="Times New Roman" w:hAnsi="Times New Roman" w:cs="Times New Roman"/>
          <w:sz w:val="26"/>
          <w:szCs w:val="26"/>
          <w:lang w:val="uk-UA"/>
        </w:rPr>
        <w:t>( Керівник роботи  – д.мед.н., професор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Скумс А.В. </w:t>
      </w:r>
      <w:r w:rsidRPr="0080144F">
        <w:rPr>
          <w:rFonts w:ascii="Times New Roman" w:hAnsi="Times New Roman" w:cs="Times New Roman"/>
          <w:sz w:val="26"/>
          <w:szCs w:val="26"/>
          <w:lang w:val="uk-UA"/>
        </w:rPr>
        <w:t>)</w:t>
      </w:r>
    </w:p>
    <w:p w:rsidR="00E837FE" w:rsidRPr="00E837FE" w:rsidRDefault="00E837FE" w:rsidP="00615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37FE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Pr="00E837FE">
        <w:rPr>
          <w:rFonts w:ascii="Times New Roman" w:hAnsi="Times New Roman" w:cs="Times New Roman"/>
          <w:sz w:val="26"/>
          <w:szCs w:val="26"/>
          <w:lang w:val="uk-UA"/>
        </w:rPr>
        <w:t>для участі у конкурсі, оголошеному Національною академією медичних наук України згі</w:t>
      </w:r>
      <w:r w:rsidR="003B6916">
        <w:rPr>
          <w:rFonts w:ascii="Times New Roman" w:hAnsi="Times New Roman" w:cs="Times New Roman"/>
          <w:sz w:val="26"/>
          <w:szCs w:val="26"/>
          <w:lang w:val="uk-UA"/>
        </w:rPr>
        <w:t>дно Постанови від 12 травня 2022</w:t>
      </w:r>
      <w:r w:rsidRPr="00E837FE">
        <w:rPr>
          <w:rFonts w:ascii="Times New Roman" w:hAnsi="Times New Roman" w:cs="Times New Roman"/>
          <w:sz w:val="26"/>
          <w:szCs w:val="26"/>
          <w:lang w:val="uk-UA"/>
        </w:rPr>
        <w:t xml:space="preserve"> року на кращі науково – дослідні роботи, що виконувались за бюджетом НАМН України у 2021 році.</w:t>
      </w:r>
    </w:p>
    <w:p w:rsidR="00E837FE" w:rsidRPr="00E837FE" w:rsidRDefault="00E837FE" w:rsidP="006159C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uk-UA" w:eastAsia="en-US"/>
        </w:rPr>
      </w:pPr>
      <w:r w:rsidRPr="00E837FE">
        <w:rPr>
          <w:rFonts w:ascii="Times New Roman" w:eastAsia="Calibri" w:hAnsi="Times New Roman" w:cs="Times New Roman"/>
          <w:b/>
          <w:sz w:val="26"/>
          <w:szCs w:val="26"/>
          <w:lang w:val="uk-UA" w:eastAsia="en-US"/>
        </w:rPr>
        <w:t>Рішення прийнято одноголосно.</w:t>
      </w:r>
    </w:p>
    <w:p w:rsidR="00A07A34" w:rsidRDefault="00A07A34" w:rsidP="006159C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A86339" w:rsidRPr="00E837FE" w:rsidRDefault="00A86339" w:rsidP="006159C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E837F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Роботу Вченої ради вважати завершеною. </w:t>
      </w:r>
    </w:p>
    <w:p w:rsidR="000004E3" w:rsidRDefault="000004E3" w:rsidP="006159CD">
      <w:pPr>
        <w:pStyle w:val="a3"/>
        <w:rPr>
          <w:sz w:val="26"/>
          <w:szCs w:val="26"/>
          <w:lang w:val="uk-UA"/>
        </w:rPr>
      </w:pPr>
    </w:p>
    <w:p w:rsidR="0060689D" w:rsidRPr="0060689D" w:rsidRDefault="0060689D" w:rsidP="006159CD">
      <w:pPr>
        <w:pStyle w:val="a3"/>
        <w:rPr>
          <w:sz w:val="26"/>
          <w:szCs w:val="26"/>
          <w:lang w:val="uk-UA"/>
        </w:rPr>
      </w:pPr>
      <w:r w:rsidRPr="0060689D">
        <w:rPr>
          <w:sz w:val="26"/>
          <w:szCs w:val="26"/>
          <w:lang w:val="uk-UA"/>
        </w:rPr>
        <w:t>Голова Вченої ради</w:t>
      </w:r>
      <w:r>
        <w:rPr>
          <w:sz w:val="26"/>
          <w:szCs w:val="26"/>
          <w:lang w:val="uk-UA"/>
        </w:rPr>
        <w:t>,</w:t>
      </w:r>
    </w:p>
    <w:p w:rsidR="0060689D" w:rsidRPr="0060689D" w:rsidRDefault="0060689D" w:rsidP="006159CD">
      <w:pPr>
        <w:pStyle w:val="a3"/>
        <w:rPr>
          <w:sz w:val="26"/>
          <w:szCs w:val="26"/>
          <w:lang w:val="uk-UA"/>
        </w:rPr>
      </w:pPr>
      <w:r w:rsidRPr="0060689D">
        <w:rPr>
          <w:sz w:val="26"/>
          <w:szCs w:val="26"/>
          <w:lang w:val="uk-UA"/>
        </w:rPr>
        <w:t>Директор ДУ «Національний інститут</w:t>
      </w:r>
    </w:p>
    <w:p w:rsidR="0060689D" w:rsidRPr="0060689D" w:rsidRDefault="0060689D" w:rsidP="006159CD">
      <w:pPr>
        <w:pStyle w:val="a3"/>
        <w:rPr>
          <w:sz w:val="26"/>
          <w:szCs w:val="26"/>
          <w:lang w:val="uk-UA"/>
        </w:rPr>
      </w:pPr>
      <w:r w:rsidRPr="0060689D">
        <w:rPr>
          <w:sz w:val="26"/>
          <w:szCs w:val="26"/>
          <w:lang w:val="uk-UA"/>
        </w:rPr>
        <w:t>хірургії та трансплантології</w:t>
      </w:r>
    </w:p>
    <w:p w:rsidR="0060689D" w:rsidRPr="0060689D" w:rsidRDefault="0060689D" w:rsidP="006159CD">
      <w:pPr>
        <w:pStyle w:val="a3"/>
        <w:rPr>
          <w:sz w:val="26"/>
          <w:szCs w:val="26"/>
          <w:lang w:val="uk-UA"/>
        </w:rPr>
      </w:pPr>
      <w:r w:rsidRPr="0060689D">
        <w:rPr>
          <w:sz w:val="26"/>
          <w:szCs w:val="26"/>
          <w:lang w:val="uk-UA"/>
        </w:rPr>
        <w:t xml:space="preserve">ім. О.О. Шалімова» НАМН  України </w:t>
      </w:r>
    </w:p>
    <w:p w:rsidR="00E94236" w:rsidRPr="000B5E0D" w:rsidRDefault="0060689D" w:rsidP="006159CD">
      <w:pPr>
        <w:pStyle w:val="a3"/>
        <w:rPr>
          <w:sz w:val="26"/>
          <w:szCs w:val="26"/>
          <w:lang w:val="uk-UA"/>
        </w:rPr>
      </w:pPr>
      <w:r w:rsidRPr="0060689D">
        <w:rPr>
          <w:sz w:val="26"/>
          <w:szCs w:val="26"/>
          <w:lang w:val="uk-UA"/>
        </w:rPr>
        <w:t xml:space="preserve">д.мед.н., професор, </w:t>
      </w:r>
      <w:r>
        <w:rPr>
          <w:sz w:val="26"/>
          <w:szCs w:val="26"/>
          <w:lang w:val="uk-UA"/>
        </w:rPr>
        <w:t xml:space="preserve">академік </w:t>
      </w:r>
      <w:r w:rsidRPr="0060689D">
        <w:rPr>
          <w:sz w:val="26"/>
          <w:szCs w:val="26"/>
          <w:lang w:val="uk-UA"/>
        </w:rPr>
        <w:t xml:space="preserve">НАМНУ </w:t>
      </w:r>
      <w:r w:rsidRPr="0060689D">
        <w:rPr>
          <w:sz w:val="26"/>
          <w:szCs w:val="26"/>
          <w:lang w:val="uk-UA"/>
        </w:rPr>
        <w:tab/>
      </w:r>
      <w:r w:rsidRPr="0060689D">
        <w:rPr>
          <w:sz w:val="26"/>
          <w:szCs w:val="26"/>
          <w:lang w:val="uk-UA"/>
        </w:rPr>
        <w:tab/>
      </w:r>
      <w:r w:rsidRPr="0060689D">
        <w:rPr>
          <w:sz w:val="26"/>
          <w:szCs w:val="26"/>
          <w:lang w:val="uk-UA"/>
        </w:rPr>
        <w:tab/>
      </w:r>
      <w:r w:rsidR="007D54A8">
        <w:rPr>
          <w:sz w:val="26"/>
          <w:szCs w:val="26"/>
          <w:lang w:val="uk-UA"/>
        </w:rPr>
        <w:tab/>
      </w:r>
      <w:r w:rsidR="007D54A8">
        <w:rPr>
          <w:sz w:val="26"/>
          <w:szCs w:val="26"/>
          <w:lang w:val="uk-UA"/>
        </w:rPr>
        <w:tab/>
      </w:r>
      <w:r w:rsidRPr="0060689D">
        <w:rPr>
          <w:sz w:val="26"/>
          <w:szCs w:val="26"/>
          <w:lang w:val="uk-UA"/>
        </w:rPr>
        <w:tab/>
      </w:r>
      <w:r w:rsidRPr="0060689D">
        <w:rPr>
          <w:b/>
          <w:sz w:val="26"/>
          <w:szCs w:val="26"/>
          <w:lang w:val="uk-UA"/>
        </w:rPr>
        <w:t>Усенко</w:t>
      </w:r>
      <w:r w:rsidR="00B20192" w:rsidRPr="00B20192">
        <w:rPr>
          <w:b/>
          <w:sz w:val="26"/>
          <w:szCs w:val="26"/>
        </w:rPr>
        <w:t xml:space="preserve"> </w:t>
      </w:r>
      <w:r w:rsidR="00B20192">
        <w:rPr>
          <w:b/>
          <w:sz w:val="26"/>
          <w:szCs w:val="26"/>
          <w:lang w:val="uk-UA"/>
        </w:rPr>
        <w:t>О.Ю.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7C2AE1">
        <w:rPr>
          <w:sz w:val="26"/>
          <w:szCs w:val="26"/>
          <w:lang w:val="uk-UA"/>
        </w:rPr>
        <w:tab/>
      </w:r>
      <w:r w:rsidR="007C2AE1">
        <w:rPr>
          <w:sz w:val="26"/>
          <w:szCs w:val="26"/>
          <w:lang w:val="uk-UA"/>
        </w:rPr>
        <w:tab/>
      </w:r>
      <w:r w:rsidR="007C2AE1">
        <w:rPr>
          <w:sz w:val="26"/>
          <w:szCs w:val="26"/>
          <w:lang w:val="uk-UA"/>
        </w:rPr>
        <w:tab/>
      </w:r>
      <w:r w:rsidR="007C2AE1">
        <w:rPr>
          <w:sz w:val="26"/>
          <w:szCs w:val="26"/>
          <w:lang w:val="uk-UA"/>
        </w:rPr>
        <w:tab/>
        <w:t xml:space="preserve">      </w:t>
      </w:r>
      <w:r w:rsidR="00E94236">
        <w:rPr>
          <w:sz w:val="26"/>
          <w:szCs w:val="26"/>
          <w:lang w:val="uk-UA"/>
        </w:rPr>
        <w:tab/>
        <w:t xml:space="preserve">     </w:t>
      </w:r>
    </w:p>
    <w:p w:rsidR="00E94236" w:rsidRDefault="00E94236" w:rsidP="006159CD">
      <w:pPr>
        <w:pStyle w:val="a3"/>
        <w:outlineLvl w:val="0"/>
        <w:rPr>
          <w:sz w:val="26"/>
          <w:szCs w:val="26"/>
          <w:lang w:val="uk-UA"/>
        </w:rPr>
      </w:pPr>
    </w:p>
    <w:p w:rsidR="00E94236" w:rsidRPr="000B5E0D" w:rsidRDefault="00E94236" w:rsidP="006159CD">
      <w:pPr>
        <w:pStyle w:val="a3"/>
        <w:outlineLvl w:val="0"/>
        <w:rPr>
          <w:sz w:val="26"/>
          <w:szCs w:val="26"/>
          <w:lang w:val="uk-UA"/>
        </w:rPr>
      </w:pPr>
      <w:r w:rsidRPr="000B5E0D">
        <w:rPr>
          <w:sz w:val="26"/>
          <w:szCs w:val="26"/>
          <w:lang w:val="uk-UA"/>
        </w:rPr>
        <w:t>Вчений секретар ДУ «Національний інститут</w:t>
      </w:r>
    </w:p>
    <w:p w:rsidR="00E94236" w:rsidRPr="000B5E0D" w:rsidRDefault="00E94236" w:rsidP="006159CD">
      <w:pPr>
        <w:pStyle w:val="a3"/>
        <w:rPr>
          <w:sz w:val="26"/>
          <w:szCs w:val="26"/>
          <w:lang w:val="uk-UA"/>
        </w:rPr>
      </w:pPr>
      <w:r w:rsidRPr="000B5E0D">
        <w:rPr>
          <w:sz w:val="26"/>
          <w:szCs w:val="26"/>
          <w:lang w:val="uk-UA"/>
        </w:rPr>
        <w:t>хірургії та трансплантології</w:t>
      </w:r>
    </w:p>
    <w:p w:rsidR="00E94236" w:rsidRPr="000B5E0D" w:rsidRDefault="00E94236" w:rsidP="006159CD">
      <w:pPr>
        <w:pStyle w:val="a3"/>
        <w:rPr>
          <w:sz w:val="26"/>
          <w:szCs w:val="26"/>
          <w:lang w:val="uk-UA"/>
        </w:rPr>
      </w:pPr>
      <w:r w:rsidRPr="000B5E0D">
        <w:rPr>
          <w:sz w:val="26"/>
          <w:szCs w:val="26"/>
          <w:lang w:val="uk-UA"/>
        </w:rPr>
        <w:t xml:space="preserve">ім. О.О. Шалімова </w:t>
      </w:r>
      <w:r w:rsidR="0060689D" w:rsidRPr="000B5E0D">
        <w:rPr>
          <w:sz w:val="26"/>
          <w:szCs w:val="26"/>
          <w:lang w:val="uk-UA"/>
        </w:rPr>
        <w:t>»</w:t>
      </w:r>
      <w:r w:rsidR="0060689D">
        <w:rPr>
          <w:sz w:val="26"/>
          <w:szCs w:val="26"/>
          <w:lang w:val="uk-UA"/>
        </w:rPr>
        <w:t xml:space="preserve"> </w:t>
      </w:r>
      <w:r w:rsidRPr="000B5E0D">
        <w:rPr>
          <w:sz w:val="26"/>
          <w:szCs w:val="26"/>
          <w:lang w:val="uk-UA"/>
        </w:rPr>
        <w:t>НАМН України</w:t>
      </w:r>
    </w:p>
    <w:p w:rsidR="00F1681B" w:rsidRPr="000B5E0D" w:rsidRDefault="00E94236" w:rsidP="006159CD">
      <w:pPr>
        <w:pStyle w:val="a3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к.б.н., с.н.с.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7D54A8">
        <w:rPr>
          <w:sz w:val="26"/>
          <w:szCs w:val="26"/>
          <w:lang w:val="uk-UA"/>
        </w:rPr>
        <w:tab/>
      </w:r>
      <w:r w:rsidR="007D54A8">
        <w:rPr>
          <w:sz w:val="26"/>
          <w:szCs w:val="26"/>
          <w:lang w:val="uk-UA"/>
        </w:rPr>
        <w:tab/>
      </w:r>
      <w:r w:rsidRPr="00E94236">
        <w:rPr>
          <w:b/>
          <w:sz w:val="26"/>
          <w:szCs w:val="26"/>
          <w:lang w:val="uk-UA"/>
        </w:rPr>
        <w:t xml:space="preserve">Гиндич  </w:t>
      </w:r>
      <w:r w:rsidR="00B20192">
        <w:rPr>
          <w:b/>
          <w:sz w:val="26"/>
          <w:szCs w:val="26"/>
          <w:lang w:val="uk-UA"/>
        </w:rPr>
        <w:t>Л.О.</w:t>
      </w:r>
    </w:p>
    <w:sectPr w:rsidR="00F1681B" w:rsidRPr="000B5E0D" w:rsidSect="00B51707">
      <w:pgSz w:w="11906" w:h="16838"/>
      <w:pgMar w:top="0" w:right="424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7F9" w:rsidRDefault="004637F9" w:rsidP="00124B16">
      <w:pPr>
        <w:spacing w:after="0" w:line="240" w:lineRule="auto"/>
      </w:pPr>
      <w:r>
        <w:separator/>
      </w:r>
    </w:p>
  </w:endnote>
  <w:endnote w:type="continuationSeparator" w:id="0">
    <w:p w:rsidR="004637F9" w:rsidRDefault="004637F9" w:rsidP="00124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7F9" w:rsidRDefault="004637F9" w:rsidP="00124B16">
      <w:pPr>
        <w:spacing w:after="0" w:line="240" w:lineRule="auto"/>
      </w:pPr>
      <w:r>
        <w:separator/>
      </w:r>
    </w:p>
  </w:footnote>
  <w:footnote w:type="continuationSeparator" w:id="0">
    <w:p w:rsidR="004637F9" w:rsidRDefault="004637F9" w:rsidP="00124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352D"/>
    <w:multiLevelType w:val="hybridMultilevel"/>
    <w:tmpl w:val="B7245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6274D"/>
    <w:multiLevelType w:val="hybridMultilevel"/>
    <w:tmpl w:val="0BA06544"/>
    <w:lvl w:ilvl="0" w:tplc="D4C4F3E4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013DE"/>
    <w:multiLevelType w:val="hybridMultilevel"/>
    <w:tmpl w:val="2DAA5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B4665"/>
    <w:multiLevelType w:val="hybridMultilevel"/>
    <w:tmpl w:val="AB3CB0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754184"/>
    <w:multiLevelType w:val="singleLevel"/>
    <w:tmpl w:val="62754184"/>
    <w:lvl w:ilvl="0">
      <w:start w:val="1"/>
      <w:numFmt w:val="decimal"/>
      <w:suff w:val="space"/>
      <w:lvlText w:val="%1)"/>
      <w:lvlJc w:val="left"/>
    </w:lvl>
  </w:abstractNum>
  <w:abstractNum w:abstractNumId="5" w15:restartNumberingAfterBreak="0">
    <w:nsid w:val="6D6930FF"/>
    <w:multiLevelType w:val="hybridMultilevel"/>
    <w:tmpl w:val="EB048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799E"/>
    <w:rsid w:val="000004E3"/>
    <w:rsid w:val="000158A0"/>
    <w:rsid w:val="00020886"/>
    <w:rsid w:val="0003023F"/>
    <w:rsid w:val="00044E60"/>
    <w:rsid w:val="00066896"/>
    <w:rsid w:val="000734A7"/>
    <w:rsid w:val="0008174D"/>
    <w:rsid w:val="000A3AF2"/>
    <w:rsid w:val="000B5E0D"/>
    <w:rsid w:val="000E333F"/>
    <w:rsid w:val="000F3E85"/>
    <w:rsid w:val="000F5627"/>
    <w:rsid w:val="00105B32"/>
    <w:rsid w:val="00124B16"/>
    <w:rsid w:val="001E42E5"/>
    <w:rsid w:val="002233EC"/>
    <w:rsid w:val="002312B6"/>
    <w:rsid w:val="00237F56"/>
    <w:rsid w:val="00241303"/>
    <w:rsid w:val="002524AF"/>
    <w:rsid w:val="0025700E"/>
    <w:rsid w:val="002E0EFC"/>
    <w:rsid w:val="002F1107"/>
    <w:rsid w:val="00303184"/>
    <w:rsid w:val="003860F1"/>
    <w:rsid w:val="003B6916"/>
    <w:rsid w:val="004414FC"/>
    <w:rsid w:val="004637F9"/>
    <w:rsid w:val="004A73D8"/>
    <w:rsid w:val="004F61C5"/>
    <w:rsid w:val="005618B9"/>
    <w:rsid w:val="005707DA"/>
    <w:rsid w:val="0060689D"/>
    <w:rsid w:val="006159CD"/>
    <w:rsid w:val="00623923"/>
    <w:rsid w:val="0064249C"/>
    <w:rsid w:val="00672466"/>
    <w:rsid w:val="00674584"/>
    <w:rsid w:val="00700F68"/>
    <w:rsid w:val="00700FD8"/>
    <w:rsid w:val="00773E9A"/>
    <w:rsid w:val="007A0F69"/>
    <w:rsid w:val="007B02A4"/>
    <w:rsid w:val="007C2079"/>
    <w:rsid w:val="007C2AE1"/>
    <w:rsid w:val="007D54A8"/>
    <w:rsid w:val="007F6111"/>
    <w:rsid w:val="0080144F"/>
    <w:rsid w:val="00806038"/>
    <w:rsid w:val="0084578E"/>
    <w:rsid w:val="008741DE"/>
    <w:rsid w:val="008A0189"/>
    <w:rsid w:val="008A4741"/>
    <w:rsid w:val="008C5273"/>
    <w:rsid w:val="008E3C29"/>
    <w:rsid w:val="009103F8"/>
    <w:rsid w:val="009116E5"/>
    <w:rsid w:val="00924FE5"/>
    <w:rsid w:val="00982F65"/>
    <w:rsid w:val="00984EBD"/>
    <w:rsid w:val="009C3245"/>
    <w:rsid w:val="009C5229"/>
    <w:rsid w:val="00A07A34"/>
    <w:rsid w:val="00A12CCB"/>
    <w:rsid w:val="00A523ED"/>
    <w:rsid w:val="00A86339"/>
    <w:rsid w:val="00A87DE4"/>
    <w:rsid w:val="00A9799E"/>
    <w:rsid w:val="00AC3B8F"/>
    <w:rsid w:val="00AF0D2F"/>
    <w:rsid w:val="00B20192"/>
    <w:rsid w:val="00B277EF"/>
    <w:rsid w:val="00B51707"/>
    <w:rsid w:val="00B65209"/>
    <w:rsid w:val="00BE37A2"/>
    <w:rsid w:val="00C1334F"/>
    <w:rsid w:val="00C35E3C"/>
    <w:rsid w:val="00C62537"/>
    <w:rsid w:val="00C70CD3"/>
    <w:rsid w:val="00C72C9B"/>
    <w:rsid w:val="00C97BA2"/>
    <w:rsid w:val="00CD051B"/>
    <w:rsid w:val="00CE0DF3"/>
    <w:rsid w:val="00D55580"/>
    <w:rsid w:val="00D574C9"/>
    <w:rsid w:val="00D75991"/>
    <w:rsid w:val="00DD4D70"/>
    <w:rsid w:val="00DF764C"/>
    <w:rsid w:val="00E837FE"/>
    <w:rsid w:val="00E94236"/>
    <w:rsid w:val="00EA5A01"/>
    <w:rsid w:val="00F1681B"/>
    <w:rsid w:val="00F23E07"/>
    <w:rsid w:val="00F3315E"/>
    <w:rsid w:val="00F6466A"/>
    <w:rsid w:val="00FA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BE09"/>
  <w15:docId w15:val="{04A19D3B-A9F0-4732-93B6-E7581829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99E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rsid w:val="000158A0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06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689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863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124B16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24B16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24B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32EF4-DE18-4E8E-ADD0-72560B63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USER</cp:lastModifiedBy>
  <cp:revision>49</cp:revision>
  <cp:lastPrinted>2022-05-26T11:29:00Z</cp:lastPrinted>
  <dcterms:created xsi:type="dcterms:W3CDTF">2021-01-18T07:28:00Z</dcterms:created>
  <dcterms:modified xsi:type="dcterms:W3CDTF">2022-06-06T07:09:00Z</dcterms:modified>
</cp:coreProperties>
</file>